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B74" w:rsidRPr="00AD5EE8" w:rsidRDefault="00100B74" w:rsidP="00100B74">
      <w:pPr>
        <w:jc w:val="center"/>
        <w:rPr>
          <w:rFonts w:ascii="ＭＳ ゴシック" w:eastAsia="ＭＳ ゴシック" w:hAnsi="ＭＳ ゴシック"/>
          <w:color w:val="auto"/>
        </w:rPr>
      </w:pPr>
      <w:r w:rsidRPr="00AD5EE8">
        <w:rPr>
          <w:rFonts w:ascii="ＭＳ ゴシック" w:eastAsia="ＭＳ ゴシック" w:hAnsi="ＭＳ ゴシック" w:hint="eastAsia"/>
          <w:color w:val="auto"/>
        </w:rPr>
        <w:t>「立命館大学における人を対象とする医学系研究倫理審査」に関する</w:t>
      </w:r>
    </w:p>
    <w:p w:rsidR="00100B74" w:rsidRPr="00AD5EE8" w:rsidRDefault="00100B74" w:rsidP="00100B74">
      <w:pPr>
        <w:jc w:val="center"/>
        <w:rPr>
          <w:rFonts w:ascii="ＭＳ ゴシック" w:eastAsia="ＭＳ ゴシック" w:hAnsi="ＭＳ ゴシック"/>
          <w:color w:val="auto"/>
        </w:rPr>
      </w:pPr>
      <w:r w:rsidRPr="00AD5EE8">
        <w:rPr>
          <w:rFonts w:ascii="ＭＳ ゴシック" w:eastAsia="ＭＳ ゴシック" w:hAnsi="ＭＳ ゴシック" w:hint="eastAsia"/>
          <w:color w:val="auto"/>
        </w:rPr>
        <w:t>チェックシート</w:t>
      </w:r>
      <w:r w:rsidRPr="00AD5EE8">
        <w:rPr>
          <w:rFonts w:ascii="ＭＳ ゴシック" w:eastAsia="ＭＳ ゴシック" w:hAnsi="ＭＳ ゴシック" w:hint="eastAsia"/>
          <w:color w:val="auto"/>
          <w:sz w:val="20"/>
        </w:rPr>
        <w:t>（2016年1月更新版）</w:t>
      </w:r>
    </w:p>
    <w:p w:rsidR="00100B74" w:rsidRPr="00AD5EE8" w:rsidRDefault="00AD5EE8" w:rsidP="00AD5EE8">
      <w:pPr>
        <w:jc w:val="right"/>
        <w:rPr>
          <w:rFonts w:ascii="ＭＳ ゴシック" w:eastAsia="ＭＳ ゴシック" w:hAnsi="ＭＳ ゴシック"/>
          <w:color w:val="auto"/>
          <w:sz w:val="20"/>
        </w:rPr>
      </w:pPr>
      <w:r w:rsidRPr="00AD5EE8">
        <w:rPr>
          <w:rFonts w:ascii="ＭＳ ゴシック" w:eastAsia="ＭＳ ゴシック" w:hAnsi="ＭＳ ゴシック" w:hint="eastAsia"/>
          <w:color w:val="auto"/>
          <w:sz w:val="20"/>
        </w:rPr>
        <w:t>20　　年　　　月　　　日</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B3490E" w:rsidRPr="00AD5EE8" w:rsidTr="00E04E2B">
        <w:trPr>
          <w:trHeight w:val="680"/>
        </w:trPr>
        <w:tc>
          <w:tcPr>
            <w:tcW w:w="1701" w:type="dxa"/>
            <w:tcBorders>
              <w:top w:val="single" w:sz="4" w:space="0" w:color="auto"/>
              <w:left w:val="single" w:sz="4" w:space="0" w:color="000000"/>
              <w:bottom w:val="single" w:sz="4" w:space="0" w:color="auto"/>
              <w:right w:val="dotted" w:sz="4" w:space="0" w:color="auto"/>
            </w:tcBorders>
            <w:shd w:val="clear" w:color="auto" w:fill="FFFF99"/>
            <w:vAlign w:val="center"/>
          </w:tcPr>
          <w:p w:rsidR="00BA6C9E" w:rsidRPr="00AD5EE8" w:rsidRDefault="00100B74" w:rsidP="001906B3">
            <w:pPr>
              <w:tabs>
                <w:tab w:val="left" w:pos="1703"/>
              </w:tabs>
              <w:jc w:val="center"/>
              <w:rPr>
                <w:rFonts w:ascii="ＭＳ ゴシック" w:eastAsia="ＭＳ ゴシック" w:hAnsi="ＭＳ ゴシック"/>
                <w:b/>
                <w:color w:val="auto"/>
                <w:sz w:val="20"/>
                <w:szCs w:val="20"/>
                <w:u w:val="wave"/>
              </w:rPr>
            </w:pPr>
            <w:r w:rsidRPr="00AD5EE8">
              <w:rPr>
                <w:rFonts w:ascii="ＭＳ ゴシック" w:eastAsia="ＭＳ ゴシック" w:hAnsi="ＭＳ ゴシック" w:cs="ＭＳ 明朝" w:hint="eastAsia"/>
                <w:b/>
                <w:color w:val="auto"/>
                <w:sz w:val="20"/>
                <w:szCs w:val="22"/>
              </w:rPr>
              <w:t>研究</w:t>
            </w:r>
            <w:r w:rsidR="00677804" w:rsidRPr="00AD5EE8">
              <w:rPr>
                <w:rFonts w:ascii="ＭＳ ゴシック" w:eastAsia="ＭＳ ゴシック" w:hAnsi="ＭＳ ゴシック" w:cs="ＭＳ 明朝" w:hint="eastAsia"/>
                <w:b/>
                <w:color w:val="auto"/>
                <w:sz w:val="20"/>
                <w:szCs w:val="22"/>
              </w:rPr>
              <w:t>代表者</w:t>
            </w:r>
          </w:p>
        </w:tc>
        <w:tc>
          <w:tcPr>
            <w:tcW w:w="7938" w:type="dxa"/>
            <w:tcBorders>
              <w:top w:val="single" w:sz="4" w:space="0" w:color="000000"/>
              <w:left w:val="dotted" w:sz="4" w:space="0" w:color="auto"/>
              <w:bottom w:val="single" w:sz="4" w:space="0" w:color="auto"/>
              <w:right w:val="single" w:sz="4" w:space="0" w:color="000000"/>
            </w:tcBorders>
            <w:shd w:val="clear" w:color="auto" w:fill="auto"/>
            <w:vAlign w:val="center"/>
          </w:tcPr>
          <w:p w:rsidR="00677804" w:rsidRPr="00AD5EE8" w:rsidRDefault="00677804"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21"/>
              </w:rPr>
            </w:pPr>
            <w:r w:rsidRPr="00AD5EE8">
              <w:rPr>
                <w:rFonts w:ascii="ＭＳ ゴシック" w:eastAsia="ＭＳ ゴシック" w:hAnsi="ＭＳ ゴシック" w:hint="eastAsia"/>
                <w:color w:val="auto"/>
                <w:sz w:val="20"/>
                <w:szCs w:val="21"/>
              </w:rPr>
              <w:t xml:space="preserve">所　　</w:t>
            </w:r>
            <w:r w:rsidR="00E84E4A">
              <w:rPr>
                <w:rFonts w:ascii="ＭＳ ゴシック" w:eastAsia="ＭＳ ゴシック" w:hAnsi="ＭＳ ゴシック" w:hint="eastAsia"/>
                <w:color w:val="auto"/>
                <w:sz w:val="20"/>
                <w:szCs w:val="21"/>
              </w:rPr>
              <w:t xml:space="preserve">　</w:t>
            </w:r>
            <w:r w:rsidRPr="00AD5EE8">
              <w:rPr>
                <w:rFonts w:ascii="ＭＳ ゴシック" w:eastAsia="ＭＳ ゴシック" w:hAnsi="ＭＳ ゴシック" w:hint="eastAsia"/>
                <w:color w:val="auto"/>
                <w:sz w:val="20"/>
                <w:szCs w:val="21"/>
              </w:rPr>
              <w:t>属：</w:t>
            </w:r>
          </w:p>
          <w:p w:rsidR="00B3490E" w:rsidRPr="00AD5EE8" w:rsidRDefault="00677804"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18"/>
              </w:rPr>
            </w:pPr>
            <w:r w:rsidRPr="00AD5EE8">
              <w:rPr>
                <w:rFonts w:ascii="ＭＳ ゴシック" w:eastAsia="ＭＳ ゴシック" w:hAnsi="ＭＳ ゴシック" w:hint="eastAsia"/>
                <w:color w:val="auto"/>
                <w:sz w:val="20"/>
                <w:szCs w:val="21"/>
              </w:rPr>
              <w:t>職</w:t>
            </w:r>
            <w:r w:rsidR="00E84E4A">
              <w:rPr>
                <w:rFonts w:ascii="ＭＳ ゴシック" w:eastAsia="ＭＳ ゴシック" w:hAnsi="ＭＳ ゴシック" w:hint="eastAsia"/>
                <w:color w:val="auto"/>
                <w:sz w:val="20"/>
                <w:szCs w:val="21"/>
              </w:rPr>
              <w:t>位</w:t>
            </w:r>
            <w:r w:rsidRPr="00AD5EE8">
              <w:rPr>
                <w:rFonts w:ascii="ＭＳ ゴシック" w:eastAsia="ＭＳ ゴシック" w:hAnsi="ＭＳ ゴシック" w:hint="eastAsia"/>
                <w:color w:val="auto"/>
                <w:sz w:val="20"/>
                <w:szCs w:val="21"/>
              </w:rPr>
              <w:t>・氏名：</w:t>
            </w:r>
          </w:p>
        </w:tc>
      </w:tr>
      <w:tr w:rsidR="00677804" w:rsidRPr="00AD5EE8" w:rsidTr="00E04E2B">
        <w:trPr>
          <w:trHeight w:val="680"/>
        </w:trPr>
        <w:tc>
          <w:tcPr>
            <w:tcW w:w="1701" w:type="dxa"/>
            <w:tcBorders>
              <w:top w:val="single" w:sz="4" w:space="0" w:color="auto"/>
              <w:left w:val="single" w:sz="4" w:space="0" w:color="000000"/>
              <w:bottom w:val="single" w:sz="4" w:space="0" w:color="auto"/>
              <w:right w:val="dotted" w:sz="4" w:space="0" w:color="auto"/>
            </w:tcBorders>
            <w:shd w:val="clear" w:color="auto" w:fill="FFFF99"/>
            <w:vAlign w:val="center"/>
          </w:tcPr>
          <w:p w:rsidR="00677804" w:rsidRPr="00AD5EE8" w:rsidRDefault="00100B74" w:rsidP="00FD4444">
            <w:pPr>
              <w:tabs>
                <w:tab w:val="left" w:pos="1703"/>
              </w:tabs>
              <w:jc w:val="center"/>
              <w:rPr>
                <w:rFonts w:ascii="ＭＳ ゴシック" w:eastAsia="ＭＳ ゴシック" w:hAnsi="ＭＳ ゴシック" w:cs="ＭＳ 明朝"/>
                <w:b/>
                <w:color w:val="auto"/>
                <w:sz w:val="20"/>
                <w:szCs w:val="22"/>
              </w:rPr>
            </w:pPr>
            <w:r w:rsidRPr="00AD5EE8">
              <w:rPr>
                <w:rFonts w:ascii="ＭＳ ゴシック" w:eastAsia="ＭＳ ゴシック" w:hAnsi="ＭＳ ゴシック" w:hint="eastAsia"/>
                <w:b/>
                <w:color w:val="auto"/>
                <w:sz w:val="20"/>
                <w:szCs w:val="22"/>
              </w:rPr>
              <w:t>研究</w:t>
            </w:r>
            <w:r w:rsidR="00677804" w:rsidRPr="00AD5EE8">
              <w:rPr>
                <w:rFonts w:ascii="ＭＳ ゴシック" w:eastAsia="ＭＳ ゴシック" w:hAnsi="ＭＳ ゴシック" w:hint="eastAsia"/>
                <w:b/>
                <w:color w:val="auto"/>
                <w:sz w:val="20"/>
                <w:szCs w:val="22"/>
              </w:rPr>
              <w:t>課題名</w:t>
            </w:r>
          </w:p>
        </w:tc>
        <w:tc>
          <w:tcPr>
            <w:tcW w:w="7938" w:type="dxa"/>
            <w:tcBorders>
              <w:top w:val="single" w:sz="4" w:space="0" w:color="000000"/>
              <w:left w:val="dotted" w:sz="4" w:space="0" w:color="auto"/>
              <w:bottom w:val="single" w:sz="4" w:space="0" w:color="auto"/>
              <w:right w:val="single" w:sz="4" w:space="0" w:color="000000"/>
            </w:tcBorders>
            <w:shd w:val="clear" w:color="auto" w:fill="auto"/>
            <w:vAlign w:val="center"/>
          </w:tcPr>
          <w:p w:rsidR="00B95686" w:rsidRDefault="00B95686" w:rsidP="00677804">
            <w:pPr>
              <w:suppressAutoHyphens/>
              <w:kinsoku w:val="0"/>
              <w:wordWrap w:val="0"/>
              <w:autoSpaceDE w:val="0"/>
              <w:autoSpaceDN w:val="0"/>
              <w:spacing w:line="274" w:lineRule="exact"/>
              <w:jc w:val="left"/>
              <w:rPr>
                <w:rFonts w:ascii="ＭＳ ゴシック" w:eastAsia="ＭＳ ゴシック" w:hAnsi="ＭＳ ゴシック"/>
                <w:color w:val="auto"/>
                <w:sz w:val="20"/>
                <w:szCs w:val="18"/>
              </w:rPr>
            </w:pPr>
          </w:p>
          <w:p w:rsidR="00677804" w:rsidRPr="00B95686" w:rsidRDefault="00677804" w:rsidP="00B95686">
            <w:pPr>
              <w:rPr>
                <w:rFonts w:ascii="ＭＳ ゴシック" w:eastAsia="ＭＳ ゴシック" w:hAnsi="ＭＳ ゴシック"/>
                <w:sz w:val="20"/>
                <w:szCs w:val="18"/>
              </w:rPr>
            </w:pPr>
          </w:p>
        </w:tc>
      </w:tr>
    </w:tbl>
    <w:p w:rsidR="000D0393" w:rsidRPr="00AD5EE8" w:rsidRDefault="000D0393" w:rsidP="0086464F">
      <w:pPr>
        <w:autoSpaceDE w:val="0"/>
        <w:autoSpaceDN w:val="0"/>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C72592"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C72592" w:rsidRPr="00AD5EE8" w:rsidRDefault="00100B74" w:rsidP="00CE455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cs="ＭＳ 明朝" w:hint="eastAsia"/>
                <w:b/>
                <w:color w:val="auto"/>
                <w:szCs w:val="28"/>
              </w:rPr>
              <w:t>研究倫理審査申請書・研究計画書</w:t>
            </w:r>
          </w:p>
        </w:tc>
      </w:tr>
      <w:tr w:rsidR="00064515" w:rsidRPr="00AD5EE8" w:rsidTr="00E04E2B">
        <w:trPr>
          <w:trHeight w:val="1084"/>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00B74"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「人を対象とする医学系研究に関する倫理指針」「ヒトゲノム・遺伝子解析研究に関する倫理指針」に該当する案件の場合、</w:t>
            </w:r>
            <w:r w:rsidR="00064515" w:rsidRPr="00AD5EE8">
              <w:rPr>
                <w:rFonts w:ascii="ＭＳ ゴシック" w:eastAsia="ＭＳ ゴシック" w:hAnsi="ＭＳ ゴシック" w:hint="eastAsia"/>
                <w:color w:val="auto"/>
                <w:sz w:val="18"/>
                <w:szCs w:val="18"/>
              </w:rPr>
              <w:t>研究開始日は、審査結果通知予定日以降の日付になっていますか</w:t>
            </w:r>
            <w:r w:rsidRPr="00AD5EE8">
              <w:rPr>
                <w:rFonts w:ascii="ＭＳ ゴシック" w:eastAsia="ＭＳ ゴシック" w:hAnsi="ＭＳ ゴシック" w:hint="eastAsia"/>
                <w:color w:val="auto"/>
                <w:sz w:val="18"/>
                <w:szCs w:val="18"/>
              </w:rPr>
              <w:t>？</w:t>
            </w:r>
          </w:p>
          <w:p w:rsidR="00100B74"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w:t>
            </w:r>
            <w:r w:rsidR="00064515" w:rsidRPr="00AD5EE8">
              <w:rPr>
                <w:rFonts w:ascii="ＭＳ ゴシック" w:eastAsia="ＭＳ ゴシック" w:hAnsi="ＭＳ ゴシック" w:hint="eastAsia"/>
                <w:color w:val="auto"/>
                <w:sz w:val="18"/>
                <w:szCs w:val="18"/>
              </w:rPr>
              <w:t>委員会承認後すぐに研究を始める場合は、研究開始日を「承認日」としてください。</w:t>
            </w:r>
            <w:r w:rsidRPr="00AD5EE8">
              <w:rPr>
                <w:rFonts w:ascii="ＭＳ ゴシック" w:eastAsia="ＭＳ ゴシック" w:hAnsi="ＭＳ ゴシック" w:hint="eastAsia"/>
                <w:color w:val="auto"/>
                <w:sz w:val="18"/>
                <w:szCs w:val="18"/>
              </w:rPr>
              <w:t>）</w:t>
            </w:r>
            <w:r w:rsidR="00064515" w:rsidRPr="00AD5EE8">
              <w:rPr>
                <w:rFonts w:ascii="ＭＳ ゴシック" w:eastAsia="ＭＳ ゴシック" w:hAnsi="ＭＳ ゴシック" w:hint="eastAsia"/>
                <w:color w:val="auto"/>
                <w:sz w:val="18"/>
                <w:szCs w:val="18"/>
              </w:rPr>
              <w:t xml:space="preserve">　</w:t>
            </w:r>
          </w:p>
          <w:p w:rsidR="00064515" w:rsidRPr="00AD5EE8" w:rsidRDefault="00100B74"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w:t>
            </w:r>
            <w:r w:rsidR="00064515" w:rsidRPr="00AD5EE8">
              <w:rPr>
                <w:rFonts w:ascii="ＭＳ ゴシック" w:eastAsia="ＭＳ ゴシック" w:hAnsi="ＭＳ ゴシック" w:hint="eastAsia"/>
                <w:color w:val="auto"/>
                <w:sz w:val="18"/>
                <w:szCs w:val="18"/>
              </w:rPr>
              <w:t>⇒承認日以降でなければ研究を開始できません。</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研究実施期間は、3年以内ですか</w:t>
            </w:r>
            <w:r w:rsidR="00100B74" w:rsidRPr="00AD5EE8">
              <w:rPr>
                <w:rFonts w:ascii="ＭＳ ゴシック" w:eastAsia="ＭＳ ゴシック" w:hAnsi="ＭＳ ゴシック" w:hint="eastAsia"/>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485F03" w:rsidRPr="00AD5EE8" w:rsidTr="00E04E2B">
        <w:trPr>
          <w:trHeight w:val="880"/>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「共同研究者」の所属・職名・氏名のほか、その役割についても記載されていますか？</w:t>
            </w:r>
          </w:p>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（各自の役割について具体的に記載いただくとともに、医師免許をお持ちの方はその旨も役割に追記してください。また、学生については「○回生」と記載</w:t>
            </w:r>
            <w:r w:rsidR="00C235A7" w:rsidRPr="00AD5EE8">
              <w:rPr>
                <w:rFonts w:ascii="ＭＳ ゴシック" w:eastAsia="ＭＳ ゴシック" w:hAnsi="ＭＳ ゴシック" w:hint="eastAsia"/>
                <w:color w:val="auto"/>
                <w:sz w:val="18"/>
                <w:szCs w:val="18"/>
              </w:rPr>
              <w:t>して</w:t>
            </w:r>
            <w:r w:rsidRPr="00AD5EE8">
              <w:rPr>
                <w:rFonts w:ascii="ＭＳ ゴシック" w:eastAsia="ＭＳ ゴシック" w:hAnsi="ＭＳ ゴシック" w:hint="eastAsia"/>
                <w:color w:val="auto"/>
                <w:sz w:val="18"/>
                <w:szCs w:val="18"/>
              </w:rPr>
              <w:t>ください。）</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72869"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10556B" w:rsidRDefault="00172869" w:rsidP="00172869">
            <w:pPr>
              <w:rPr>
                <w:rFonts w:ascii="ＭＳ ゴシック" w:eastAsia="ＭＳ ゴシック" w:hAnsi="ＭＳ ゴシック"/>
                <w:color w:val="auto"/>
                <w:sz w:val="18"/>
                <w:szCs w:val="18"/>
              </w:rPr>
            </w:pPr>
            <w:r w:rsidRPr="0010556B">
              <w:rPr>
                <w:rFonts w:ascii="ＭＳ ゴシック" w:eastAsia="ＭＳ ゴシック" w:hAnsi="ＭＳ ゴシック" w:hint="eastAsia"/>
                <w:color w:val="auto"/>
                <w:sz w:val="18"/>
                <w:szCs w:val="18"/>
              </w:rPr>
              <w:t>大学院生が申請者（代理申請含む）の場合、指導教員が内容確認を行ないましたか？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172869" w:rsidRPr="0010556B" w:rsidRDefault="00172869" w:rsidP="00172869">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10556B">
              <w:rPr>
                <w:rFonts w:ascii="ＭＳ ゴシック" w:eastAsia="ＭＳ ゴシック" w:hAnsi="ＭＳ ゴシック" w:hint="eastAsia"/>
                <w:color w:val="auto"/>
                <w:sz w:val="18"/>
                <w:szCs w:val="18"/>
              </w:rPr>
              <w:t>□はい　□いいえ</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引用文献は下記に沿って記載されていますか</w:t>
            </w:r>
            <w:r w:rsidR="00100B74" w:rsidRPr="00AD5EE8">
              <w:rPr>
                <w:rFonts w:ascii="ＭＳ ゴシック" w:eastAsia="ＭＳ ゴシック" w:hAnsi="ＭＳ ゴシック" w:hint="eastAsia"/>
                <w:color w:val="auto"/>
                <w:sz w:val="18"/>
                <w:szCs w:val="18"/>
              </w:rPr>
              <w:t>？</w:t>
            </w:r>
            <w:bookmarkStart w:id="0" w:name="_GoBack"/>
            <w:bookmarkEnd w:id="0"/>
          </w:p>
          <w:p w:rsidR="00064515" w:rsidRPr="00AD5EE8" w:rsidRDefault="00064515" w:rsidP="00E04E2B">
            <w:pPr>
              <w:spacing w:line="260" w:lineRule="exact"/>
              <w:jc w:val="left"/>
              <w:rPr>
                <w:rFonts w:ascii="ＭＳ ゴシック" w:eastAsia="ＭＳ ゴシック" w:hAnsi="ＭＳ ゴシック"/>
                <w:color w:val="auto"/>
                <w:sz w:val="18"/>
                <w:szCs w:val="18"/>
                <w:lang w:val="de-DE"/>
              </w:rPr>
            </w:pPr>
            <w:r w:rsidRPr="00AD5EE8">
              <w:rPr>
                <w:rFonts w:ascii="ＭＳ ゴシック" w:eastAsia="ＭＳ ゴシック" w:hAnsi="ＭＳ ゴシック"/>
                <w:color w:val="auto"/>
                <w:sz w:val="18"/>
                <w:szCs w:val="18"/>
              </w:rPr>
              <w:t>例</w:t>
            </w:r>
            <w:r w:rsidR="00100B74" w:rsidRPr="00AD5EE8">
              <w:rPr>
                <w:rFonts w:ascii="ＭＳ ゴシック" w:eastAsia="ＭＳ ゴシック" w:hAnsi="ＭＳ ゴシック"/>
                <w:color w:val="auto"/>
                <w:sz w:val="18"/>
                <w:szCs w:val="18"/>
                <w:lang w:val="fr-FR"/>
              </w:rPr>
              <w:t>）</w:t>
            </w:r>
            <w:r w:rsidRPr="00AD5EE8">
              <w:rPr>
                <w:rFonts w:ascii="ＭＳ ゴシック" w:eastAsia="ＭＳ ゴシック" w:hAnsi="ＭＳ ゴシック" w:hint="eastAsia"/>
                <w:color w:val="auto"/>
                <w:sz w:val="18"/>
                <w:szCs w:val="18"/>
                <w:lang w:val="fr-FR"/>
              </w:rPr>
              <w:t>Ritsumei</w:t>
            </w:r>
            <w:r w:rsidRPr="00AD5EE8">
              <w:rPr>
                <w:rFonts w:ascii="ＭＳ ゴシック" w:eastAsia="ＭＳ ゴシック" w:hAnsi="ＭＳ ゴシック"/>
                <w:color w:val="auto"/>
                <w:sz w:val="18"/>
                <w:szCs w:val="18"/>
                <w:lang w:val="fr-FR"/>
              </w:rPr>
              <w:t xml:space="preserve"> et al. </w:t>
            </w:r>
            <w:r w:rsidRPr="00AD5EE8">
              <w:rPr>
                <w:rFonts w:ascii="ＭＳ ゴシック" w:eastAsia="ＭＳ ゴシック" w:hAnsi="ＭＳ ゴシック"/>
                <w:color w:val="auto"/>
                <w:sz w:val="18"/>
                <w:szCs w:val="18"/>
                <w:lang w:val="nl-NL"/>
              </w:rPr>
              <w:t>Journal</w:t>
            </w:r>
            <w:r w:rsidRPr="00AD5EE8">
              <w:rPr>
                <w:rFonts w:ascii="ＭＳ ゴシック" w:eastAsia="ＭＳ ゴシック" w:hAnsi="ＭＳ ゴシック" w:hint="eastAsia"/>
                <w:color w:val="auto"/>
                <w:sz w:val="18"/>
                <w:szCs w:val="18"/>
                <w:lang w:val="nl-NL"/>
              </w:rPr>
              <w:t xml:space="preserve"> of XXX,</w:t>
            </w:r>
            <w:r w:rsidRPr="00AD5EE8">
              <w:rPr>
                <w:rFonts w:ascii="ＭＳ ゴシック" w:eastAsia="ＭＳ ゴシック" w:hAnsi="ＭＳ ゴシック"/>
                <w:color w:val="auto"/>
                <w:sz w:val="18"/>
                <w:szCs w:val="18"/>
                <w:lang w:val="nl-NL"/>
              </w:rPr>
              <w:t xml:space="preserve"> Vol</w:t>
            </w:r>
            <w:r w:rsidRPr="00AD5EE8">
              <w:rPr>
                <w:rFonts w:ascii="ＭＳ ゴシック" w:eastAsia="ＭＳ ゴシック" w:hAnsi="ＭＳ ゴシック" w:hint="eastAsia"/>
                <w:color w:val="auto"/>
                <w:sz w:val="18"/>
                <w:szCs w:val="18"/>
                <w:lang w:val="nl-NL"/>
              </w:rPr>
              <w:t xml:space="preserve">. </w:t>
            </w:r>
            <w:r w:rsidRPr="00AD5EE8">
              <w:rPr>
                <w:rFonts w:ascii="ＭＳ ゴシック" w:eastAsia="ＭＳ ゴシック" w:hAnsi="ＭＳ ゴシック" w:hint="eastAsia"/>
                <w:color w:val="auto"/>
                <w:sz w:val="18"/>
                <w:szCs w:val="18"/>
                <w:lang w:val="de-DE"/>
              </w:rPr>
              <w:t>X</w:t>
            </w:r>
            <w:r w:rsidRPr="00AD5EE8">
              <w:rPr>
                <w:rFonts w:ascii="ＭＳ ゴシック" w:eastAsia="ＭＳ ゴシック" w:hAnsi="ＭＳ ゴシック"/>
                <w:color w:val="auto"/>
                <w:sz w:val="18"/>
                <w:szCs w:val="18"/>
                <w:lang w:val="de-DE"/>
              </w:rPr>
              <w:t>, pp</w:t>
            </w:r>
            <w:r w:rsidRPr="00AD5EE8">
              <w:rPr>
                <w:rFonts w:ascii="ＭＳ ゴシック" w:eastAsia="ＭＳ ゴシック" w:hAnsi="ＭＳ ゴシック" w:hint="eastAsia"/>
                <w:color w:val="auto"/>
                <w:sz w:val="18"/>
                <w:szCs w:val="18"/>
                <w:lang w:val="de-DE"/>
              </w:rPr>
              <w:t xml:space="preserve"> XX</w:t>
            </w:r>
            <w:r w:rsidRPr="00AD5EE8">
              <w:rPr>
                <w:rFonts w:ascii="ＭＳ ゴシック" w:eastAsia="ＭＳ ゴシック" w:hAnsi="ＭＳ ゴシック"/>
                <w:color w:val="auto"/>
                <w:sz w:val="18"/>
                <w:szCs w:val="18"/>
                <w:lang w:val="de-DE"/>
              </w:rPr>
              <w:t>–pp</w:t>
            </w:r>
            <w:r w:rsidRPr="00AD5EE8">
              <w:rPr>
                <w:rFonts w:ascii="ＭＳ ゴシック" w:eastAsia="ＭＳ ゴシック" w:hAnsi="ＭＳ ゴシック" w:hint="eastAsia"/>
                <w:color w:val="auto"/>
                <w:sz w:val="18"/>
                <w:szCs w:val="18"/>
                <w:lang w:val="de-DE"/>
              </w:rPr>
              <w:t xml:space="preserve"> XX</w:t>
            </w:r>
            <w:r w:rsidRPr="00AD5EE8">
              <w:rPr>
                <w:rFonts w:ascii="ＭＳ ゴシック" w:eastAsia="ＭＳ ゴシック" w:hAnsi="ＭＳ ゴシック"/>
                <w:color w:val="auto"/>
                <w:sz w:val="18"/>
                <w:szCs w:val="18"/>
                <w:lang w:val="de-DE"/>
              </w:rPr>
              <w:t xml:space="preserve"> </w:t>
            </w:r>
            <w:r w:rsidR="00100B74" w:rsidRPr="00AD5EE8">
              <w:rPr>
                <w:rFonts w:ascii="ＭＳ ゴシック" w:eastAsia="ＭＳ ゴシック" w:hAnsi="ＭＳ ゴシック"/>
                <w:color w:val="auto"/>
                <w:sz w:val="18"/>
                <w:szCs w:val="18"/>
                <w:lang w:val="de-DE"/>
              </w:rPr>
              <w:t>（</w:t>
            </w:r>
            <w:r w:rsidRPr="00AD5EE8">
              <w:rPr>
                <w:rFonts w:ascii="ＭＳ ゴシック" w:eastAsia="ＭＳ ゴシック" w:hAnsi="ＭＳ ゴシック"/>
                <w:color w:val="auto"/>
                <w:sz w:val="18"/>
                <w:szCs w:val="18"/>
                <w:lang w:val="de-DE"/>
              </w:rPr>
              <w:t>20</w:t>
            </w:r>
            <w:r w:rsidRPr="00AD5EE8">
              <w:rPr>
                <w:rFonts w:ascii="ＭＳ ゴシック" w:eastAsia="ＭＳ ゴシック" w:hAnsi="ＭＳ ゴシック" w:hint="eastAsia"/>
                <w:color w:val="auto"/>
                <w:sz w:val="18"/>
                <w:szCs w:val="18"/>
                <w:lang w:val="de-DE"/>
              </w:rPr>
              <w:t>XX</w:t>
            </w:r>
            <w:r w:rsidR="00100B74" w:rsidRPr="00AD5EE8">
              <w:rPr>
                <w:rFonts w:ascii="ＭＳ ゴシック" w:eastAsia="ＭＳ ゴシック" w:hAnsi="ＭＳ ゴシック"/>
                <w:color w:val="auto"/>
                <w:sz w:val="18"/>
                <w:szCs w:val="18"/>
                <w:lang w:val="de-DE"/>
              </w:rPr>
              <w:t>）</w:t>
            </w:r>
            <w:r w:rsidRPr="00AD5EE8">
              <w:rPr>
                <w:rFonts w:ascii="ＭＳ ゴシック" w:eastAsia="ＭＳ ゴシック" w:hAnsi="ＭＳ ゴシック"/>
                <w:color w:val="auto"/>
                <w:sz w:val="18"/>
                <w:szCs w:val="18"/>
                <w:lang w:val="de-DE"/>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3C4F76"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color w:val="auto"/>
                <w:sz w:val="18"/>
                <w:szCs w:val="18"/>
              </w:rPr>
              <w:t>略語については「日本語</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英語</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の順に記載して</w:t>
            </w:r>
            <w:r w:rsidRPr="00AD5EE8">
              <w:rPr>
                <w:rFonts w:ascii="ＭＳ ゴシック" w:eastAsia="ＭＳ ゴシック" w:hAnsi="ＭＳ ゴシック" w:hint="eastAsia"/>
                <w:color w:val="auto"/>
                <w:sz w:val="18"/>
                <w:szCs w:val="18"/>
              </w:rPr>
              <w:t>いますか</w:t>
            </w:r>
            <w:r w:rsidR="00100B74"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 xml:space="preserve">　</w:t>
            </w:r>
          </w:p>
          <w:p w:rsidR="00064515" w:rsidRPr="00AD5EE8" w:rsidRDefault="00064515" w:rsidP="00E04E2B">
            <w:pPr>
              <w:spacing w:line="260" w:lineRule="exact"/>
              <w:jc w:val="left"/>
              <w:rPr>
                <w:rFonts w:ascii="ＭＳ ゴシック" w:eastAsia="ＭＳ ゴシック" w:hAnsi="ＭＳ ゴシック"/>
                <w:color w:val="auto"/>
                <w:sz w:val="18"/>
                <w:szCs w:val="18"/>
                <w:lang w:val="de-DE"/>
              </w:rPr>
            </w:pPr>
            <w:r w:rsidRPr="00AD5EE8">
              <w:rPr>
                <w:rFonts w:ascii="ＭＳ ゴシック" w:eastAsia="ＭＳ ゴシック" w:hAnsi="ＭＳ ゴシック"/>
                <w:color w:val="auto"/>
                <w:sz w:val="18"/>
                <w:szCs w:val="18"/>
              </w:rPr>
              <w:t>例</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hint="eastAsia"/>
                <w:color w:val="auto"/>
                <w:sz w:val="18"/>
                <w:szCs w:val="18"/>
              </w:rPr>
              <w:t>アメリカ食品医薬品局</w:t>
            </w:r>
            <w:r w:rsidR="00100B74" w:rsidRPr="00AD5EE8">
              <w:rPr>
                <w:rFonts w:ascii="ＭＳ ゴシック" w:eastAsia="ＭＳ ゴシック" w:hAnsi="ＭＳ ゴシック"/>
                <w:color w:val="auto"/>
                <w:sz w:val="18"/>
                <w:szCs w:val="18"/>
              </w:rPr>
              <w:t>（</w:t>
            </w:r>
            <w:r w:rsidRPr="00AD5EE8">
              <w:rPr>
                <w:rFonts w:ascii="ＭＳ ゴシック" w:eastAsia="ＭＳ ゴシック" w:hAnsi="ＭＳ ゴシック"/>
                <w:color w:val="auto"/>
                <w:sz w:val="18"/>
                <w:szCs w:val="18"/>
              </w:rPr>
              <w:t xml:space="preserve">Food and Drug Administration; </w:t>
            </w:r>
            <w:r w:rsidRPr="00AD5EE8">
              <w:rPr>
                <w:rFonts w:ascii="ＭＳ ゴシック" w:eastAsia="ＭＳ ゴシック" w:hAnsi="ＭＳ ゴシック" w:hint="eastAsia"/>
                <w:color w:val="auto"/>
                <w:sz w:val="18"/>
                <w:szCs w:val="18"/>
              </w:rPr>
              <w:t>FDA</w:t>
            </w:r>
            <w:r w:rsidR="00100B74" w:rsidRPr="00AD5EE8">
              <w:rPr>
                <w:rFonts w:ascii="ＭＳ ゴシック" w:eastAsia="ＭＳ ゴシック" w:hAnsi="ＭＳ ゴシック"/>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3C4F76"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485F03"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専門用語に関して、説明はなされていますか？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064515" w:rsidP="00AD5EE8">
            <w:pPr>
              <w:spacing w:line="260" w:lineRule="exact"/>
              <w:jc w:val="left"/>
              <w:rPr>
                <w:rFonts w:ascii="ＭＳ ゴシック" w:eastAsia="ＭＳ ゴシック" w:hAnsi="ＭＳ ゴシック"/>
                <w:color w:val="auto"/>
                <w:sz w:val="18"/>
                <w:szCs w:val="18"/>
              </w:rPr>
            </w:pPr>
            <w:bookmarkStart w:id="1" w:name="OLE_LINK1"/>
            <w:r w:rsidRPr="00AD5EE8">
              <w:rPr>
                <w:rFonts w:ascii="ＭＳ ゴシック" w:eastAsia="ＭＳ ゴシック" w:hAnsi="ＭＳ ゴシック"/>
                <w:color w:val="auto"/>
                <w:sz w:val="18"/>
                <w:szCs w:val="18"/>
              </w:rPr>
              <w:t>投与する薬や食品が物質特許として登録されて</w:t>
            </w:r>
            <w:r w:rsidRPr="00AD5EE8">
              <w:rPr>
                <w:rFonts w:ascii="ＭＳ ゴシック" w:eastAsia="ＭＳ ゴシック" w:hAnsi="ＭＳ ゴシック" w:hint="eastAsia"/>
                <w:color w:val="auto"/>
                <w:sz w:val="18"/>
                <w:szCs w:val="18"/>
              </w:rPr>
              <w:t>おり</w:t>
            </w:r>
            <w:r w:rsidRPr="00AD5EE8">
              <w:rPr>
                <w:rFonts w:ascii="ＭＳ ゴシック" w:eastAsia="ＭＳ ゴシック" w:hAnsi="ＭＳ ゴシック"/>
                <w:color w:val="auto"/>
                <w:sz w:val="18"/>
                <w:szCs w:val="18"/>
              </w:rPr>
              <w:t>、FDAなどの承認を受けている場合、その承認番号について具体的に記載して</w:t>
            </w:r>
            <w:r w:rsidRPr="00AD5EE8">
              <w:rPr>
                <w:rFonts w:ascii="ＭＳ ゴシック" w:eastAsia="ＭＳ ゴシック" w:hAnsi="ＭＳ ゴシック" w:hint="eastAsia"/>
                <w:color w:val="auto"/>
                <w:sz w:val="18"/>
                <w:szCs w:val="18"/>
              </w:rPr>
              <w:t>いますか</w:t>
            </w:r>
            <w:r w:rsidR="00100B74"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color w:val="auto"/>
                <w:sz w:val="18"/>
                <w:szCs w:val="18"/>
              </w:rPr>
              <w:t>該当の</w:t>
            </w:r>
            <w:r w:rsidR="00AD5EE8">
              <w:rPr>
                <w:rFonts w:ascii="ＭＳ ゴシック" w:eastAsia="ＭＳ ゴシック" w:hAnsi="ＭＳ ゴシック" w:hint="eastAsia"/>
                <w:color w:val="auto"/>
                <w:sz w:val="18"/>
                <w:szCs w:val="18"/>
              </w:rPr>
              <w:t>HP</w:t>
            </w:r>
            <w:r w:rsidRPr="00AD5EE8">
              <w:rPr>
                <w:rFonts w:ascii="ＭＳ ゴシック" w:eastAsia="ＭＳ ゴシック" w:hAnsi="ＭＳ ゴシック"/>
                <w:color w:val="auto"/>
                <w:sz w:val="18"/>
                <w:szCs w:val="18"/>
              </w:rPr>
              <w:t>があれば、アドレスを記載</w:t>
            </w:r>
            <w:r w:rsidR="00AD5EE8">
              <w:rPr>
                <w:rFonts w:ascii="ＭＳ ゴシック" w:eastAsia="ＭＳ ゴシック" w:hAnsi="ＭＳ ゴシック" w:hint="eastAsia"/>
                <w:color w:val="auto"/>
                <w:sz w:val="18"/>
                <w:szCs w:val="18"/>
              </w:rPr>
              <w:t>してくだ</w:t>
            </w:r>
            <w:r w:rsidRPr="00AD5EE8">
              <w:rPr>
                <w:rFonts w:ascii="ＭＳ ゴシック" w:eastAsia="ＭＳ ゴシック" w:hAnsi="ＭＳ ゴシック"/>
                <w:color w:val="auto"/>
                <w:sz w:val="18"/>
                <w:szCs w:val="18"/>
              </w:rPr>
              <w:t>さい。</w:t>
            </w:r>
            <w:r w:rsidR="00100B74" w:rsidRPr="00AD5EE8">
              <w:rPr>
                <w:rFonts w:ascii="ＭＳ ゴシック" w:eastAsia="ＭＳ ゴシック" w:hAnsi="ＭＳ ゴシック" w:hint="eastAsia"/>
                <w:color w:val="auto"/>
                <w:sz w:val="18"/>
                <w:szCs w:val="18"/>
              </w:rPr>
              <w:t>）</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064515"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bookmarkEnd w:id="1"/>
      <w:tr w:rsidR="00485F03"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485F03" w:rsidRPr="00AD5EE8" w:rsidRDefault="00485F0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投与する薬や食品について「成分」「作用」は説明されていますか？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485F03"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採血を実施する場合の採血量は記載されていますか？</w:t>
            </w:r>
          </w:p>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（1回の採血量、複数回行う場合は総採血量を記載してください。）</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235A7"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採血する場合、誰の指揮下で誰が採血を行うのか記載されていますか？</w:t>
            </w:r>
          </w:p>
          <w:p w:rsidR="00C235A7" w:rsidRPr="00AD5EE8" w:rsidRDefault="00C235A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例）医師の指揮の下、看護師が採血を行う 等</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235A7"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235A7"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410C1" w:rsidRPr="00AD5EE8" w:rsidRDefault="000410C1"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試料・情報の保管方法や保管期間について記載されていますか？</w:t>
            </w:r>
          </w:p>
          <w:p w:rsidR="00C235A7" w:rsidRPr="00AD5EE8" w:rsidRDefault="000410C1"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（人体から取得された試料、研究に用いられる情報（データ等））</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C235A7" w:rsidRPr="00AD5EE8" w:rsidRDefault="00C235A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D26E18"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研究対象者の選出条件や対象から外す条件などの選定方針について具体的な記載がありますか？</w:t>
            </w:r>
          </w:p>
        </w:tc>
        <w:tc>
          <w:tcPr>
            <w:tcW w:w="1842" w:type="dxa"/>
            <w:tcBorders>
              <w:top w:val="single" w:sz="4" w:space="0" w:color="000000"/>
              <w:left w:val="dotted" w:sz="4" w:space="0" w:color="auto"/>
              <w:bottom w:val="single" w:sz="4" w:space="0" w:color="auto"/>
              <w:right w:val="single" w:sz="4" w:space="0" w:color="000000"/>
            </w:tcBorders>
            <w:shd w:val="clear" w:color="auto" w:fill="auto"/>
            <w:vAlign w:val="center"/>
          </w:tcPr>
          <w:p w:rsidR="00D26E18" w:rsidRPr="00AD5EE8" w:rsidRDefault="00D26E1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D26E18" w:rsidRPr="00AD5EE8" w:rsidTr="003A4E27">
        <w:trPr>
          <w:trHeight w:val="519"/>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個人情報保管責任者は研究代表者とは別の方になっていますか？</w:t>
            </w:r>
          </w:p>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ヒトゲノム･遺伝子解析研究については、その指針において、個人情報管理者及び分担管理者については、法律上の守秘義務を課された者（医師･薬剤師等）と定められており、当該研究責任者又は研究担当者が兼務する事を禁じております。</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生じうるリスクに対する防止・補償策は記載されていますか？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ind w:rightChars="-22" w:right="-50"/>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謝</w:t>
            </w:r>
            <w:r w:rsidR="005D0B88" w:rsidRPr="00AD5EE8">
              <w:rPr>
                <w:rFonts w:ascii="ＭＳ ゴシック" w:eastAsia="ＭＳ ゴシック" w:hAnsi="ＭＳ ゴシック" w:hint="eastAsia"/>
                <w:color w:val="auto"/>
                <w:sz w:val="18"/>
                <w:szCs w:val="18"/>
              </w:rPr>
              <w:t>礼</w:t>
            </w:r>
            <w:r w:rsidRPr="00AD5EE8">
              <w:rPr>
                <w:rFonts w:ascii="ＭＳ ゴシック" w:eastAsia="ＭＳ ゴシック" w:hAnsi="ＭＳ ゴシック" w:hint="eastAsia"/>
                <w:color w:val="auto"/>
                <w:sz w:val="18"/>
                <w:szCs w:val="18"/>
              </w:rPr>
              <w:t>、交通費を支払う場合、具体的な金額および対象者について記載されていますか？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14447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D26E1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研究対象者への結果開示について記載されていますか？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D26E18" w:rsidRPr="00AD5EE8" w:rsidTr="00172869">
        <w:trPr>
          <w:trHeight w:val="624"/>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D26E18" w:rsidRPr="00AD5EE8" w:rsidRDefault="005D0B88"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lastRenderedPageBreak/>
              <w:t>本研究を行う上で企業等との関連性（受託研究、共同研究等）がある場合、各自の役割分担を記載されていますか？　例）研究計画の策定と実施、メディカルチェックの実施、データ解析 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5D0B8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D26E18" w:rsidRPr="00AD5EE8" w:rsidRDefault="005D0B88"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F07BB" w:rsidRPr="00AD5EE8" w:rsidTr="00172869">
        <w:trPr>
          <w:trHeight w:val="624"/>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F07BB" w:rsidRPr="00AD5EE8" w:rsidRDefault="00CE4AA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利益相反の有無と対応について、記載されていますか？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E4AA3" w:rsidRPr="00AD5EE8" w:rsidRDefault="00CE4AA3" w:rsidP="00CE4AA3">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CF07BB" w:rsidRPr="00AD5EE8" w:rsidRDefault="00CE4AA3" w:rsidP="00CE4AA3">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3A4E27" w:rsidRDefault="003A4E27" w:rsidP="00100B74">
      <w:pPr>
        <w:autoSpaceDE w:val="0"/>
        <w:autoSpaceDN w:val="0"/>
        <w:spacing w:line="260" w:lineRule="exact"/>
        <w:jc w:val="left"/>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72869"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72869" w:rsidRPr="00AD5EE8" w:rsidRDefault="0017286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研究対象者への説明文・同意書・同意撤回書</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「研究対象者への説明文」「同意書」「同意撤回書」を書面で準備していますか？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書面と口頭で十分説明する旨記載がありますか？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研究対象者が理解できる平易な文章にしていますか？（専門用語をなるべく使用しない等）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研究対象者の属性に応じた言葉を使用していますか？（研究対象者が幼児・児童の場合には漢字にひらがなをふる、高齢者にはIT用語や英語の使用を控える等）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研究責任者もしくは研究代表者への連絡先の記載がされていますか？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72869"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72869" w:rsidRPr="00AD5EE8" w:rsidRDefault="00172869" w:rsidP="00DB2FAA">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color w:val="auto"/>
                <w:sz w:val="18"/>
                <w:szCs w:val="18"/>
              </w:rPr>
              <w:t>研究対象者が未成年者、意識不明者、被後見人など</w:t>
            </w:r>
            <w:r w:rsidRPr="00AD5EE8">
              <w:rPr>
                <w:rFonts w:ascii="ＭＳ ゴシック" w:eastAsia="ＭＳ ゴシック" w:hAnsi="ＭＳ ゴシック" w:hint="eastAsia"/>
                <w:color w:val="auto"/>
                <w:sz w:val="18"/>
                <w:szCs w:val="18"/>
              </w:rPr>
              <w:t>の場合</w:t>
            </w:r>
            <w:r w:rsidRPr="00AD5EE8">
              <w:rPr>
                <w:rFonts w:ascii="ＭＳ ゴシック" w:eastAsia="ＭＳ ゴシック" w:hAnsi="ＭＳ ゴシック"/>
                <w:color w:val="auto"/>
                <w:sz w:val="18"/>
                <w:szCs w:val="18"/>
              </w:rPr>
              <w:t>、代理人</w:t>
            </w:r>
            <w:r w:rsidRPr="00AD5EE8">
              <w:rPr>
                <w:rFonts w:ascii="ＭＳ ゴシック" w:eastAsia="ＭＳ ゴシック" w:hAnsi="ＭＳ ゴシック" w:hint="eastAsia"/>
                <w:color w:val="auto"/>
                <w:sz w:val="18"/>
                <w:szCs w:val="18"/>
              </w:rPr>
              <w:t>及び</w:t>
            </w:r>
            <w:r w:rsidRPr="00AD5EE8">
              <w:rPr>
                <w:rFonts w:ascii="ＭＳ ゴシック" w:eastAsia="ＭＳ ゴシック" w:hAnsi="ＭＳ ゴシック"/>
                <w:color w:val="auto"/>
                <w:sz w:val="18"/>
                <w:szCs w:val="18"/>
              </w:rPr>
              <w:t>代諾者欄を用意して</w:t>
            </w:r>
            <w:r w:rsidRPr="00AD5EE8">
              <w:rPr>
                <w:rFonts w:ascii="ＭＳ ゴシック" w:eastAsia="ＭＳ ゴシック" w:hAnsi="ＭＳ ゴシック" w:hint="eastAsia"/>
                <w:color w:val="auto"/>
                <w:sz w:val="18"/>
                <w:szCs w:val="18"/>
              </w:rPr>
              <w:t>いますか？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72869" w:rsidRPr="00AD5EE8" w:rsidRDefault="0017286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172869" w:rsidRPr="00172869" w:rsidRDefault="00172869" w:rsidP="00100B74">
      <w:pPr>
        <w:autoSpaceDE w:val="0"/>
        <w:autoSpaceDN w:val="0"/>
        <w:spacing w:line="260" w:lineRule="exact"/>
        <w:jc w:val="left"/>
        <w:rPr>
          <w:rFonts w:ascii="HGPｺﾞｼｯｸM" w:eastAsia="HGPｺﾞｼｯｸM"/>
          <w:b/>
          <w:color w:val="auto"/>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7F726D"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7F726D" w:rsidRPr="00AD5EE8" w:rsidRDefault="00637BF9" w:rsidP="005D0B88">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研究対象者</w:t>
            </w:r>
            <w:r w:rsidR="00397177" w:rsidRPr="00AD5EE8">
              <w:rPr>
                <w:rFonts w:ascii="ＭＳ ゴシック" w:eastAsia="ＭＳ ゴシック" w:hAnsi="ＭＳ ゴシック" w:hint="eastAsia"/>
                <w:b/>
                <w:color w:val="auto"/>
                <w:szCs w:val="28"/>
              </w:rPr>
              <w:t>への説明文</w:t>
            </w:r>
            <w:r w:rsidR="00C46C83" w:rsidRPr="00AD5EE8">
              <w:rPr>
                <w:rFonts w:ascii="ＭＳ ゴシック" w:eastAsia="ＭＳ ゴシック" w:hAnsi="ＭＳ ゴシック" w:hint="eastAsia"/>
                <w:b/>
                <w:color w:val="auto"/>
                <w:szCs w:val="28"/>
              </w:rPr>
              <w:t>書</w:t>
            </w:r>
            <w:r w:rsidR="00C46C83" w:rsidRPr="00AD5EE8">
              <w:rPr>
                <w:rFonts w:ascii="ＭＳ ゴシック" w:eastAsia="ＭＳ ゴシック" w:hAnsi="ＭＳ ゴシック" w:hint="eastAsia"/>
                <w:color w:val="auto"/>
                <w:sz w:val="20"/>
                <w:szCs w:val="28"/>
              </w:rPr>
              <w:t>（以下の内容が記載されているかチェックしてください）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研究の意義、目的</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参加期間および具体的な方法（1回の拘束時間やプロトコルをわかりやすく記載してください。）</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研究対象者と選定された理由</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研究への参加は任意であり、参加を辞退する権利、または研究への参加を撤回する権利を有すること</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064515"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064515"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研究への参加に同意しないこと、あるいは研究への参加を撤回したことによって不利益な対応を受けないこと</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064515" w:rsidRPr="00AD5EE8" w:rsidRDefault="00064515"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研究に参加することにより期待される利益</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謝礼・交通費の支払</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予測されるリスク、危険、心身に対する不快な状態や影響</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成果の公表、フィードバックの可能性（研究発表時の個人特定可能性</w:t>
            </w:r>
            <w:r w:rsid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不可能性に由らず何れの場合も含む）</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守秘や個人情報の取り扱い（個人情報を扱う共同研究者の範囲、等）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C46C83"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研究データの取扱（開示・廃棄（同意撤回）請求が可能な期間、保管方法・期間、廃棄時期、等）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C46C83"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研究に関わる資金源の有無と名称</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C46C83"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研究者の所属、職名、氏名</w:t>
            </w:r>
          </w:p>
          <w:p w:rsidR="00C46C83"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研究に関する問い合わせ、研究者の研究倫理等の苦情窓口*の連絡先等に関する情報</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C46C83"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3A4E27" w:rsidRPr="00AD5EE8" w:rsidTr="00172869">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研究者の研究倫理等についての苦情の窓口</w:t>
            </w:r>
          </w:p>
          <w:p w:rsidR="003A4E27" w:rsidRPr="00AD5EE8" w:rsidRDefault="003A4E27" w:rsidP="00E04E2B">
            <w:pPr>
              <w:spacing w:line="260" w:lineRule="exact"/>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 xml:space="preserve">　</w:t>
            </w:r>
            <w:r w:rsidR="00E04E2B" w:rsidRPr="00AD5EE8">
              <w:rPr>
                <w:rFonts w:ascii="ＭＳ ゴシック" w:eastAsia="ＭＳ ゴシック" w:hAnsi="ＭＳ ゴシック" w:hint="eastAsia"/>
                <w:color w:val="auto"/>
                <w:sz w:val="18"/>
                <w:szCs w:val="18"/>
              </w:rPr>
              <w:t>⇒</w:t>
            </w:r>
            <w:r w:rsidRPr="00AD5EE8">
              <w:rPr>
                <w:rFonts w:ascii="ＭＳ ゴシック" w:eastAsia="ＭＳ ゴシック" w:hAnsi="ＭＳ ゴシック" w:hint="eastAsia"/>
                <w:color w:val="auto"/>
                <w:sz w:val="18"/>
                <w:szCs w:val="18"/>
              </w:rPr>
              <w:t>立命館大学BKCリサーチオフィス〈email:b-rinri@st.ritsumei.ac.jp〉</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3A4E27" w:rsidRPr="00AD5EE8" w:rsidRDefault="003A4E27"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E20F9A" w:rsidRPr="00AD5EE8" w:rsidRDefault="00E20F9A" w:rsidP="00E04E2B">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E04E2B" w:rsidRDefault="00E04E2B" w:rsidP="00144479">
      <w:pPr>
        <w:adjustRightInd/>
        <w:spacing w:line="200" w:lineRule="exact"/>
        <w:jc w:val="left"/>
        <w:rPr>
          <w:rFonts w:ascii="HGPｺﾞｼｯｸM" w:eastAsia="HGPｺﾞｼｯｸM" w:hAnsi="Century"/>
          <w:color w:val="auto"/>
          <w:sz w:val="22"/>
          <w:szCs w:val="22"/>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44479" w:rsidRPr="00AD5EE8" w:rsidTr="00DB2FAA">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44479" w:rsidRPr="00AD5EE8" w:rsidRDefault="0014447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lastRenderedPageBreak/>
              <w:t>その他</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22"/>
              </w:rPr>
              <w:t>様式は最新のものを使用していますか？（2016年1月制定）</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誤字･脱字がないか確認しましたか？</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74"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bl>
    <w:p w:rsidR="00144479" w:rsidRPr="000B2E89" w:rsidRDefault="00144479" w:rsidP="00144479">
      <w:pPr>
        <w:pStyle w:val="a8"/>
        <w:jc w:val="left"/>
        <w:rPr>
          <w:color w:val="auto"/>
          <w:sz w:val="2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7"/>
        <w:gridCol w:w="1842"/>
      </w:tblGrid>
      <w:tr w:rsidR="00144479" w:rsidRPr="00AD5EE8" w:rsidTr="00144479">
        <w:trPr>
          <w:trHeight w:val="454"/>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99"/>
            <w:vAlign w:val="center"/>
          </w:tcPr>
          <w:p w:rsidR="00144479" w:rsidRPr="00AD5EE8" w:rsidRDefault="00144479" w:rsidP="00DB2FAA">
            <w:pPr>
              <w:adjustRightInd/>
              <w:spacing w:line="274" w:lineRule="exact"/>
              <w:jc w:val="center"/>
              <w:rPr>
                <w:rFonts w:ascii="ＭＳ ゴシック" w:eastAsia="ＭＳ ゴシック" w:hAnsi="ＭＳ ゴシック"/>
                <w:b/>
                <w:color w:val="auto"/>
                <w:sz w:val="28"/>
                <w:szCs w:val="28"/>
              </w:rPr>
            </w:pPr>
            <w:r w:rsidRPr="00AD5EE8">
              <w:rPr>
                <w:rFonts w:ascii="ＭＳ ゴシック" w:eastAsia="ＭＳ ゴシック" w:hAnsi="ＭＳ ゴシック" w:hint="eastAsia"/>
                <w:b/>
                <w:color w:val="auto"/>
                <w:szCs w:val="28"/>
              </w:rPr>
              <w:t>提出書類</w:t>
            </w:r>
            <w:r w:rsidRPr="00AD5EE8">
              <w:rPr>
                <w:rFonts w:ascii="ＭＳ ゴシック" w:eastAsia="ＭＳ ゴシック" w:hAnsi="ＭＳ ゴシック" w:hint="eastAsia"/>
                <w:color w:val="auto"/>
                <w:sz w:val="21"/>
                <w:szCs w:val="28"/>
              </w:rPr>
              <w:t>（データで提出してください。）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チェックシート</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研究倫理審査申請書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研究計画書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研究対象者への説明文書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同意書・同意撤回書</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引用文献</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r w:rsidR="00144479" w:rsidRPr="00AD5EE8" w:rsidTr="00DB2FAA">
        <w:trPr>
          <w:trHeight w:val="567"/>
        </w:trPr>
        <w:tc>
          <w:tcPr>
            <w:tcW w:w="7797" w:type="dxa"/>
            <w:tcBorders>
              <w:top w:val="single" w:sz="4" w:space="0" w:color="auto"/>
              <w:left w:val="single" w:sz="4" w:space="0" w:color="000000"/>
              <w:bottom w:val="single" w:sz="4" w:space="0" w:color="auto"/>
              <w:right w:val="dotted" w:sz="4" w:space="0" w:color="auto"/>
            </w:tcBorders>
            <w:shd w:val="clear" w:color="auto" w:fill="auto"/>
            <w:vAlign w:val="center"/>
          </w:tcPr>
          <w:p w:rsidR="00144479" w:rsidRPr="00AD5EE8" w:rsidRDefault="00144479" w:rsidP="00DB2FAA">
            <w:pPr>
              <w:spacing w:line="260" w:lineRule="exac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参考資料（調査票、アンケート用紙等）</w:t>
            </w:r>
          </w:p>
        </w:tc>
        <w:tc>
          <w:tcPr>
            <w:tcW w:w="1842" w:type="dxa"/>
            <w:tcBorders>
              <w:top w:val="single" w:sz="4" w:space="0" w:color="auto"/>
              <w:left w:val="dotted" w:sz="4" w:space="0" w:color="auto"/>
              <w:bottom w:val="single" w:sz="4" w:space="0" w:color="auto"/>
              <w:right w:val="single" w:sz="4" w:space="0" w:color="000000"/>
            </w:tcBorders>
            <w:shd w:val="clear" w:color="auto" w:fill="auto"/>
            <w:vAlign w:val="center"/>
          </w:tcPr>
          <w:p w:rsidR="00144479" w:rsidRPr="00AD5EE8" w:rsidRDefault="00144479" w:rsidP="00DB2FAA">
            <w:pPr>
              <w:suppressAutoHyphens/>
              <w:kinsoku w:val="0"/>
              <w:autoSpaceDE w:val="0"/>
              <w:autoSpaceDN w:val="0"/>
              <w:spacing w:line="260" w:lineRule="exact"/>
              <w:ind w:firstLineChars="98" w:firstLine="163"/>
              <w:jc w:val="left"/>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□はい　□いいえ</w:t>
            </w:r>
          </w:p>
          <w:p w:rsidR="00144479" w:rsidRPr="00AD5EE8" w:rsidRDefault="00144479" w:rsidP="00DB2FAA">
            <w:pPr>
              <w:suppressAutoHyphens/>
              <w:kinsoku w:val="0"/>
              <w:autoSpaceDE w:val="0"/>
              <w:autoSpaceDN w:val="0"/>
              <w:spacing w:line="260" w:lineRule="exact"/>
              <w:ind w:firstLineChars="98" w:firstLine="163"/>
              <w:rPr>
                <w:rFonts w:ascii="ＭＳ ゴシック" w:eastAsia="ＭＳ ゴシック" w:hAnsi="ＭＳ ゴシック"/>
                <w:color w:val="auto"/>
                <w:sz w:val="18"/>
                <w:szCs w:val="18"/>
              </w:rPr>
            </w:pPr>
            <w:r w:rsidRPr="00AD5EE8">
              <w:rPr>
                <w:rFonts w:ascii="ＭＳ ゴシック" w:eastAsia="ＭＳ ゴシック" w:hAnsi="ＭＳ ゴシック" w:hint="eastAsia"/>
                <w:color w:val="auto"/>
                <w:sz w:val="18"/>
                <w:szCs w:val="18"/>
              </w:rPr>
              <w:t>□該当しない</w:t>
            </w:r>
          </w:p>
        </w:tc>
      </w:tr>
    </w:tbl>
    <w:p w:rsidR="00144479" w:rsidRPr="00144479" w:rsidRDefault="00144479" w:rsidP="00144479">
      <w:pPr>
        <w:pStyle w:val="a8"/>
        <w:jc w:val="left"/>
        <w:rPr>
          <w:color w:val="auto"/>
        </w:rPr>
      </w:pPr>
    </w:p>
    <w:p w:rsidR="0086464F" w:rsidRPr="00AD5EE8" w:rsidRDefault="009A43E2" w:rsidP="00100B74">
      <w:pPr>
        <w:pStyle w:val="a8"/>
        <w:rPr>
          <w:color w:val="auto"/>
        </w:rPr>
      </w:pPr>
      <w:r w:rsidRPr="00AD5EE8">
        <w:rPr>
          <w:rFonts w:hint="eastAsia"/>
          <w:color w:val="auto"/>
        </w:rPr>
        <w:t>以上</w:t>
      </w:r>
    </w:p>
    <w:p w:rsidR="00100B74" w:rsidRPr="00AD5EE8" w:rsidRDefault="00100B74" w:rsidP="009A43E2">
      <w:pPr>
        <w:adjustRightInd/>
        <w:spacing w:line="200" w:lineRule="exact"/>
        <w:jc w:val="right"/>
        <w:rPr>
          <w:rFonts w:ascii="HGPｺﾞｼｯｸM" w:eastAsia="HGPｺﾞｼｯｸM" w:hAnsi="Century"/>
          <w:color w:val="auto"/>
          <w:sz w:val="22"/>
          <w:szCs w:val="22"/>
        </w:rPr>
      </w:pPr>
    </w:p>
    <w:sectPr w:rsidR="00100B74" w:rsidRPr="00AD5EE8" w:rsidSect="000B2E89">
      <w:headerReference w:type="default" r:id="rId7"/>
      <w:footerReference w:type="default" r:id="rId8"/>
      <w:type w:val="continuous"/>
      <w:pgSz w:w="11906" w:h="16838" w:code="9"/>
      <w:pgMar w:top="1134" w:right="1134" w:bottom="851" w:left="1134" w:header="454" w:footer="567" w:gutter="0"/>
      <w:pgNumType w:start="1"/>
      <w:cols w:space="720"/>
      <w:noEndnote/>
      <w:docGrid w:type="linesAndChars" w:linePitch="326" w:charSpace="-2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68" w:rsidRDefault="00AB0F68">
      <w:r>
        <w:separator/>
      </w:r>
    </w:p>
  </w:endnote>
  <w:endnote w:type="continuationSeparator" w:id="0">
    <w:p w:rsidR="00AB0F68" w:rsidRDefault="00AB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60" w:rsidRPr="00BC11C1" w:rsidRDefault="00DD4A60" w:rsidP="00E30B31">
    <w:pPr>
      <w:pStyle w:val="a7"/>
      <w:jc w:val="right"/>
      <w:rPr>
        <w:rFonts w:ascii="HGPｺﾞｼｯｸM" w:eastAsia="HGPｺﾞｼｯｸM"/>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68" w:rsidRDefault="00AB0F68">
      <w:r>
        <w:rPr>
          <w:rFonts w:ascii="ＭＳ 明朝"/>
          <w:color w:val="auto"/>
          <w:sz w:val="2"/>
          <w:szCs w:val="2"/>
        </w:rPr>
        <w:continuationSeparator/>
      </w:r>
    </w:p>
  </w:footnote>
  <w:footnote w:type="continuationSeparator" w:id="0">
    <w:p w:rsidR="00AB0F68" w:rsidRDefault="00AB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60" w:rsidRDefault="00100B74" w:rsidP="0081154D">
    <w:pPr>
      <w:adjustRightInd/>
      <w:spacing w:line="274" w:lineRule="exact"/>
      <w:jc w:val="right"/>
      <w:rPr>
        <w:rFonts w:ascii="ＭＳ ゴシック" w:eastAsia="ＭＳ ゴシック" w:hAnsi="ＭＳ ゴシック"/>
        <w:sz w:val="18"/>
        <w:szCs w:val="18"/>
      </w:rPr>
    </w:pPr>
    <w:r w:rsidRPr="00ED0559">
      <w:rPr>
        <w:rFonts w:ascii="ＭＳ ゴシック" w:eastAsia="ＭＳ ゴシック" w:hAnsi="ＭＳ ゴシック" w:hint="eastAsia"/>
        <w:sz w:val="18"/>
        <w:szCs w:val="18"/>
      </w:rPr>
      <w:t>事務局記入欄</w:t>
    </w:r>
    <w:r w:rsidR="00DD4A60" w:rsidRPr="00ED0559">
      <w:rPr>
        <w:rFonts w:ascii="ＭＳ ゴシック" w:eastAsia="ＭＳ ゴシック" w:hAnsi="ＭＳ ゴシック" w:hint="eastAsia"/>
        <w:sz w:val="18"/>
        <w:szCs w:val="18"/>
      </w:rPr>
      <w:t>）</w:t>
    </w:r>
    <w:r w:rsidRPr="00ED0559">
      <w:rPr>
        <w:rFonts w:ascii="ＭＳ ゴシック" w:eastAsia="ＭＳ ゴシック" w:hAnsi="ＭＳ ゴシック" w:hint="eastAsia"/>
        <w:sz w:val="18"/>
        <w:szCs w:val="18"/>
      </w:rPr>
      <w:t>受付番号 BKC－人</w:t>
    </w:r>
    <w:r w:rsidR="000B4B73">
      <w:rPr>
        <w:rFonts w:ascii="ＭＳ ゴシック" w:eastAsia="ＭＳ ゴシック" w:hAnsi="ＭＳ ゴシック" w:hint="eastAsia"/>
        <w:sz w:val="18"/>
        <w:szCs w:val="18"/>
      </w:rPr>
      <w:t>医</w:t>
    </w:r>
    <w:r w:rsidRPr="00ED0559">
      <w:rPr>
        <w:rFonts w:ascii="ＭＳ ゴシック" w:eastAsia="ＭＳ ゴシック" w:hAnsi="ＭＳ ゴシック" w:hint="eastAsia"/>
        <w:sz w:val="18"/>
        <w:szCs w:val="18"/>
      </w:rPr>
      <w:t>－20＿＿－＿＿</w:t>
    </w:r>
  </w:p>
  <w:p w:rsidR="00F1071D" w:rsidRDefault="00F1071D" w:rsidP="00F1071D">
    <w:pPr>
      <w:adjustRightInd/>
      <w:spacing w:line="274" w:lineRule="exact"/>
      <w:jc w:val="left"/>
      <w:rPr>
        <w:rFonts w:ascii="ＭＳ ゴシック" w:eastAsia="ＭＳ ゴシック" w:hAnsi="ＭＳ ゴシック"/>
        <w:sz w:val="20"/>
        <w:szCs w:val="18"/>
        <w:bdr w:val="single" w:sz="4" w:space="0" w:color="auto"/>
      </w:rPr>
    </w:pPr>
    <w:r w:rsidRPr="00F1071D">
      <w:rPr>
        <w:rFonts w:ascii="ＭＳ ゴシック" w:eastAsia="ＭＳ ゴシック" w:hAnsi="ＭＳ ゴシック" w:hint="eastAsia"/>
        <w:sz w:val="20"/>
        <w:szCs w:val="18"/>
        <w:bdr w:val="single" w:sz="4" w:space="0" w:color="auto"/>
      </w:rPr>
      <w:t xml:space="preserve">　様式1　</w:t>
    </w:r>
  </w:p>
  <w:p w:rsidR="000B2E89" w:rsidRPr="00F1071D" w:rsidRDefault="000B2E89" w:rsidP="00F1071D">
    <w:pPr>
      <w:adjustRightInd/>
      <w:spacing w:line="274" w:lineRule="exact"/>
      <w:jc w:val="left"/>
      <w:rPr>
        <w:rFonts w:ascii="ＭＳ ゴシック" w:eastAsia="ＭＳ ゴシック" w:hAnsi="ＭＳ ゴシック"/>
        <w:sz w:val="20"/>
        <w:szCs w:val="1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20F1D"/>
    <w:multiLevelType w:val="hybridMultilevel"/>
    <w:tmpl w:val="1BDC0ED2"/>
    <w:lvl w:ilvl="0" w:tplc="5FCA2FE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43E32A0"/>
    <w:multiLevelType w:val="hybridMultilevel"/>
    <w:tmpl w:val="E5941446"/>
    <w:lvl w:ilvl="0" w:tplc="762865EE">
      <w:start w:val="4"/>
      <w:numFmt w:val="decimal"/>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11"/>
    <w:rsid w:val="00000703"/>
    <w:rsid w:val="00007F14"/>
    <w:rsid w:val="00010CC8"/>
    <w:rsid w:val="000314E5"/>
    <w:rsid w:val="000410C1"/>
    <w:rsid w:val="000419C6"/>
    <w:rsid w:val="00047B0C"/>
    <w:rsid w:val="00060BE4"/>
    <w:rsid w:val="000614D7"/>
    <w:rsid w:val="00064515"/>
    <w:rsid w:val="000655E5"/>
    <w:rsid w:val="00065D18"/>
    <w:rsid w:val="00076110"/>
    <w:rsid w:val="00091500"/>
    <w:rsid w:val="00097B79"/>
    <w:rsid w:val="000A4130"/>
    <w:rsid w:val="000B2219"/>
    <w:rsid w:val="000B2E89"/>
    <w:rsid w:val="000B4B73"/>
    <w:rsid w:val="000B64AB"/>
    <w:rsid w:val="000D0393"/>
    <w:rsid w:val="000E3365"/>
    <w:rsid w:val="000E4B42"/>
    <w:rsid w:val="000F3573"/>
    <w:rsid w:val="000F3F3B"/>
    <w:rsid w:val="000F4A05"/>
    <w:rsid w:val="000F5511"/>
    <w:rsid w:val="00100B74"/>
    <w:rsid w:val="00103A07"/>
    <w:rsid w:val="0010556B"/>
    <w:rsid w:val="00111E60"/>
    <w:rsid w:val="00115AB6"/>
    <w:rsid w:val="001237D2"/>
    <w:rsid w:val="001365E0"/>
    <w:rsid w:val="00144479"/>
    <w:rsid w:val="001572A4"/>
    <w:rsid w:val="00172869"/>
    <w:rsid w:val="00177CB1"/>
    <w:rsid w:val="001857CD"/>
    <w:rsid w:val="001906B3"/>
    <w:rsid w:val="001B76D0"/>
    <w:rsid w:val="001C7D45"/>
    <w:rsid w:val="001D2DA5"/>
    <w:rsid w:val="00204D1F"/>
    <w:rsid w:val="00216F0C"/>
    <w:rsid w:val="00242284"/>
    <w:rsid w:val="00256F5D"/>
    <w:rsid w:val="00260385"/>
    <w:rsid w:val="002607B2"/>
    <w:rsid w:val="002671A0"/>
    <w:rsid w:val="00272D89"/>
    <w:rsid w:val="0028180F"/>
    <w:rsid w:val="002B5176"/>
    <w:rsid w:val="002B6CCC"/>
    <w:rsid w:val="002B7A65"/>
    <w:rsid w:val="002D3CB4"/>
    <w:rsid w:val="002D42A8"/>
    <w:rsid w:val="002E619C"/>
    <w:rsid w:val="002F64B0"/>
    <w:rsid w:val="003155C3"/>
    <w:rsid w:val="00316C4F"/>
    <w:rsid w:val="0032577B"/>
    <w:rsid w:val="00331AF8"/>
    <w:rsid w:val="003372A2"/>
    <w:rsid w:val="00340710"/>
    <w:rsid w:val="00343F91"/>
    <w:rsid w:val="00361FB6"/>
    <w:rsid w:val="00363893"/>
    <w:rsid w:val="00365D1D"/>
    <w:rsid w:val="003705AF"/>
    <w:rsid w:val="00383D77"/>
    <w:rsid w:val="003872D2"/>
    <w:rsid w:val="003874FB"/>
    <w:rsid w:val="00397177"/>
    <w:rsid w:val="003A43C5"/>
    <w:rsid w:val="003A4A66"/>
    <w:rsid w:val="003A4E27"/>
    <w:rsid w:val="003C4F76"/>
    <w:rsid w:val="003F5B1C"/>
    <w:rsid w:val="003F64D0"/>
    <w:rsid w:val="00422CEA"/>
    <w:rsid w:val="00426411"/>
    <w:rsid w:val="0042715B"/>
    <w:rsid w:val="00430222"/>
    <w:rsid w:val="00432AB8"/>
    <w:rsid w:val="004369FA"/>
    <w:rsid w:val="00445F71"/>
    <w:rsid w:val="00477227"/>
    <w:rsid w:val="00485F03"/>
    <w:rsid w:val="004A0380"/>
    <w:rsid w:val="004A0A53"/>
    <w:rsid w:val="004A3CEE"/>
    <w:rsid w:val="004A5EE2"/>
    <w:rsid w:val="004B013B"/>
    <w:rsid w:val="004B3B9E"/>
    <w:rsid w:val="004D4C8A"/>
    <w:rsid w:val="004F1513"/>
    <w:rsid w:val="004F1A71"/>
    <w:rsid w:val="004F39F0"/>
    <w:rsid w:val="004F7814"/>
    <w:rsid w:val="00502081"/>
    <w:rsid w:val="00511783"/>
    <w:rsid w:val="00523251"/>
    <w:rsid w:val="0052680A"/>
    <w:rsid w:val="00560C97"/>
    <w:rsid w:val="00571D0B"/>
    <w:rsid w:val="00580860"/>
    <w:rsid w:val="00597F0F"/>
    <w:rsid w:val="005A76B2"/>
    <w:rsid w:val="005C2E41"/>
    <w:rsid w:val="005C2F18"/>
    <w:rsid w:val="005D0B88"/>
    <w:rsid w:val="005D222F"/>
    <w:rsid w:val="00607405"/>
    <w:rsid w:val="006118C1"/>
    <w:rsid w:val="00616AB9"/>
    <w:rsid w:val="006207C0"/>
    <w:rsid w:val="00637BF9"/>
    <w:rsid w:val="006534AF"/>
    <w:rsid w:val="00653502"/>
    <w:rsid w:val="006640D6"/>
    <w:rsid w:val="006648ED"/>
    <w:rsid w:val="006663B5"/>
    <w:rsid w:val="00677804"/>
    <w:rsid w:val="0068049C"/>
    <w:rsid w:val="006810EA"/>
    <w:rsid w:val="00682B00"/>
    <w:rsid w:val="00683939"/>
    <w:rsid w:val="00695C9B"/>
    <w:rsid w:val="006A023D"/>
    <w:rsid w:val="006A6D42"/>
    <w:rsid w:val="006C1711"/>
    <w:rsid w:val="006F616D"/>
    <w:rsid w:val="006F677B"/>
    <w:rsid w:val="006F6B28"/>
    <w:rsid w:val="00700BD8"/>
    <w:rsid w:val="00704A3A"/>
    <w:rsid w:val="00704F1B"/>
    <w:rsid w:val="00707AD3"/>
    <w:rsid w:val="00711481"/>
    <w:rsid w:val="00721ED9"/>
    <w:rsid w:val="007261AD"/>
    <w:rsid w:val="00727376"/>
    <w:rsid w:val="00732436"/>
    <w:rsid w:val="00737E0C"/>
    <w:rsid w:val="00777432"/>
    <w:rsid w:val="00786084"/>
    <w:rsid w:val="007A0DC0"/>
    <w:rsid w:val="007B6E5D"/>
    <w:rsid w:val="007B7C39"/>
    <w:rsid w:val="007D5CBA"/>
    <w:rsid w:val="007E6305"/>
    <w:rsid w:val="007F726D"/>
    <w:rsid w:val="008003F2"/>
    <w:rsid w:val="00804DC8"/>
    <w:rsid w:val="0081154D"/>
    <w:rsid w:val="00812063"/>
    <w:rsid w:val="008166CA"/>
    <w:rsid w:val="0082156B"/>
    <w:rsid w:val="00843CA2"/>
    <w:rsid w:val="00845D84"/>
    <w:rsid w:val="0085077B"/>
    <w:rsid w:val="00855558"/>
    <w:rsid w:val="0086464F"/>
    <w:rsid w:val="008748C9"/>
    <w:rsid w:val="00891FFB"/>
    <w:rsid w:val="00897040"/>
    <w:rsid w:val="008A3405"/>
    <w:rsid w:val="008B3A87"/>
    <w:rsid w:val="008C1F75"/>
    <w:rsid w:val="008D49D8"/>
    <w:rsid w:val="00900FED"/>
    <w:rsid w:val="00903469"/>
    <w:rsid w:val="00915ABB"/>
    <w:rsid w:val="00921BE9"/>
    <w:rsid w:val="00924F12"/>
    <w:rsid w:val="009254E7"/>
    <w:rsid w:val="00942B39"/>
    <w:rsid w:val="0094711D"/>
    <w:rsid w:val="00947FE3"/>
    <w:rsid w:val="00954430"/>
    <w:rsid w:val="00965DC4"/>
    <w:rsid w:val="009722C4"/>
    <w:rsid w:val="00982AD3"/>
    <w:rsid w:val="0098782A"/>
    <w:rsid w:val="009A43E2"/>
    <w:rsid w:val="009B3668"/>
    <w:rsid w:val="009C313D"/>
    <w:rsid w:val="009D087A"/>
    <w:rsid w:val="009D6118"/>
    <w:rsid w:val="009D7F23"/>
    <w:rsid w:val="009F0425"/>
    <w:rsid w:val="00A067E7"/>
    <w:rsid w:val="00A11F20"/>
    <w:rsid w:val="00A12D2C"/>
    <w:rsid w:val="00A1504E"/>
    <w:rsid w:val="00A17B25"/>
    <w:rsid w:val="00A26836"/>
    <w:rsid w:val="00A26D60"/>
    <w:rsid w:val="00A33C2F"/>
    <w:rsid w:val="00A43267"/>
    <w:rsid w:val="00A6295B"/>
    <w:rsid w:val="00A85DD2"/>
    <w:rsid w:val="00A93219"/>
    <w:rsid w:val="00AA145F"/>
    <w:rsid w:val="00AA3B10"/>
    <w:rsid w:val="00AB0F68"/>
    <w:rsid w:val="00AC4BDC"/>
    <w:rsid w:val="00AC59EA"/>
    <w:rsid w:val="00AD13FF"/>
    <w:rsid w:val="00AD5EE8"/>
    <w:rsid w:val="00AE6EE3"/>
    <w:rsid w:val="00AF2B31"/>
    <w:rsid w:val="00AF624E"/>
    <w:rsid w:val="00B005CF"/>
    <w:rsid w:val="00B044E4"/>
    <w:rsid w:val="00B12E67"/>
    <w:rsid w:val="00B245F3"/>
    <w:rsid w:val="00B3490E"/>
    <w:rsid w:val="00B350EF"/>
    <w:rsid w:val="00B40DED"/>
    <w:rsid w:val="00B45B22"/>
    <w:rsid w:val="00B57E6E"/>
    <w:rsid w:val="00B651D8"/>
    <w:rsid w:val="00B71B9A"/>
    <w:rsid w:val="00B9447C"/>
    <w:rsid w:val="00B948E1"/>
    <w:rsid w:val="00B95686"/>
    <w:rsid w:val="00BA6C9E"/>
    <w:rsid w:val="00BC11C1"/>
    <w:rsid w:val="00BE59D0"/>
    <w:rsid w:val="00BE5FAF"/>
    <w:rsid w:val="00BE6006"/>
    <w:rsid w:val="00BF2FB9"/>
    <w:rsid w:val="00C01C8A"/>
    <w:rsid w:val="00C109F0"/>
    <w:rsid w:val="00C13828"/>
    <w:rsid w:val="00C1420E"/>
    <w:rsid w:val="00C235A7"/>
    <w:rsid w:val="00C37915"/>
    <w:rsid w:val="00C430E7"/>
    <w:rsid w:val="00C442FD"/>
    <w:rsid w:val="00C46C83"/>
    <w:rsid w:val="00C54E9A"/>
    <w:rsid w:val="00C62E58"/>
    <w:rsid w:val="00C72592"/>
    <w:rsid w:val="00C76421"/>
    <w:rsid w:val="00C96FF6"/>
    <w:rsid w:val="00CD559B"/>
    <w:rsid w:val="00CE0894"/>
    <w:rsid w:val="00CE455A"/>
    <w:rsid w:val="00CE4AA3"/>
    <w:rsid w:val="00CF07BB"/>
    <w:rsid w:val="00D00AB6"/>
    <w:rsid w:val="00D04AAC"/>
    <w:rsid w:val="00D102C4"/>
    <w:rsid w:val="00D269DC"/>
    <w:rsid w:val="00D26E18"/>
    <w:rsid w:val="00D30AC8"/>
    <w:rsid w:val="00D44E4A"/>
    <w:rsid w:val="00D46DF5"/>
    <w:rsid w:val="00D53FDE"/>
    <w:rsid w:val="00D63386"/>
    <w:rsid w:val="00D66569"/>
    <w:rsid w:val="00D72DE1"/>
    <w:rsid w:val="00D7313A"/>
    <w:rsid w:val="00D76E61"/>
    <w:rsid w:val="00D9565A"/>
    <w:rsid w:val="00DB1E4A"/>
    <w:rsid w:val="00DB6EA9"/>
    <w:rsid w:val="00DD0B81"/>
    <w:rsid w:val="00DD0D32"/>
    <w:rsid w:val="00DD4A60"/>
    <w:rsid w:val="00E04E2B"/>
    <w:rsid w:val="00E05E7E"/>
    <w:rsid w:val="00E167E1"/>
    <w:rsid w:val="00E17468"/>
    <w:rsid w:val="00E17BDB"/>
    <w:rsid w:val="00E20F9A"/>
    <w:rsid w:val="00E210D7"/>
    <w:rsid w:val="00E22632"/>
    <w:rsid w:val="00E30B31"/>
    <w:rsid w:val="00E3540E"/>
    <w:rsid w:val="00E7046B"/>
    <w:rsid w:val="00E7506E"/>
    <w:rsid w:val="00E84BEA"/>
    <w:rsid w:val="00E84E4A"/>
    <w:rsid w:val="00EB3634"/>
    <w:rsid w:val="00EC73DC"/>
    <w:rsid w:val="00ED0559"/>
    <w:rsid w:val="00ED4A2E"/>
    <w:rsid w:val="00F040F6"/>
    <w:rsid w:val="00F10521"/>
    <w:rsid w:val="00F1071D"/>
    <w:rsid w:val="00F22867"/>
    <w:rsid w:val="00F23777"/>
    <w:rsid w:val="00F3410F"/>
    <w:rsid w:val="00F356CE"/>
    <w:rsid w:val="00F4063F"/>
    <w:rsid w:val="00F449D8"/>
    <w:rsid w:val="00F51F57"/>
    <w:rsid w:val="00F56919"/>
    <w:rsid w:val="00F64EBF"/>
    <w:rsid w:val="00F73B5E"/>
    <w:rsid w:val="00F73D88"/>
    <w:rsid w:val="00F83EB4"/>
    <w:rsid w:val="00F85F9D"/>
    <w:rsid w:val="00FB04AF"/>
    <w:rsid w:val="00FC2BA4"/>
    <w:rsid w:val="00FD4444"/>
    <w:rsid w:val="00FE3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chartTrackingRefBased/>
  <w15:docId w15:val="{7EB8B661-D1C6-4125-8763-FB0CB890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C83"/>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3B5E"/>
    <w:rPr>
      <w:rFonts w:ascii="Arial" w:eastAsia="ＭＳ ゴシック" w:hAnsi="Arial"/>
      <w:sz w:val="18"/>
      <w:szCs w:val="18"/>
    </w:rPr>
  </w:style>
  <w:style w:type="paragraph" w:customStyle="1" w:styleId="a4">
    <w:name w:val="一太郎"/>
    <w:rsid w:val="008748C9"/>
    <w:pPr>
      <w:widowControl w:val="0"/>
      <w:wordWrap w:val="0"/>
      <w:autoSpaceDE w:val="0"/>
      <w:autoSpaceDN w:val="0"/>
      <w:adjustRightInd w:val="0"/>
      <w:spacing w:line="289" w:lineRule="exact"/>
      <w:jc w:val="both"/>
    </w:pPr>
    <w:rPr>
      <w:rFonts w:ascii="Century" w:hAnsi="Century" w:cs="ＭＳ 明朝"/>
      <w:spacing w:val="-1"/>
    </w:rPr>
  </w:style>
  <w:style w:type="table" w:styleId="a5">
    <w:name w:val="Table Grid"/>
    <w:basedOn w:val="a1"/>
    <w:rsid w:val="00D6338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30B31"/>
    <w:pPr>
      <w:tabs>
        <w:tab w:val="center" w:pos="4252"/>
        <w:tab w:val="right" w:pos="8504"/>
      </w:tabs>
      <w:snapToGrid w:val="0"/>
    </w:pPr>
  </w:style>
  <w:style w:type="paragraph" w:styleId="a7">
    <w:name w:val="footer"/>
    <w:basedOn w:val="a"/>
    <w:rsid w:val="00E30B31"/>
    <w:pPr>
      <w:tabs>
        <w:tab w:val="center" w:pos="4252"/>
        <w:tab w:val="right" w:pos="8504"/>
      </w:tabs>
      <w:snapToGrid w:val="0"/>
    </w:pPr>
  </w:style>
  <w:style w:type="paragraph" w:styleId="a8">
    <w:name w:val="Closing"/>
    <w:basedOn w:val="a"/>
    <w:link w:val="a9"/>
    <w:rsid w:val="00100B74"/>
    <w:pPr>
      <w:jc w:val="right"/>
    </w:pPr>
    <w:rPr>
      <w:rFonts w:ascii="HGPｺﾞｼｯｸM" w:eastAsia="HGPｺﾞｼｯｸM" w:hAnsi="Century"/>
      <w:sz w:val="22"/>
      <w:szCs w:val="22"/>
    </w:rPr>
  </w:style>
  <w:style w:type="character" w:customStyle="1" w:styleId="a9">
    <w:name w:val="結語 (文字)"/>
    <w:link w:val="a8"/>
    <w:rsid w:val="00100B74"/>
    <w:rPr>
      <w:rFonts w:ascii="HGPｺﾞｼｯｸM" w:eastAsia="HGPｺﾞｼｯｸM" w:hAnsi="Century"/>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1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2616</Words>
  <Characters>403</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(201203Ver2)</vt:lpstr>
      <vt:lpstr>(201203Ver2)</vt:lpstr>
    </vt:vector>
  </TitlesOfParts>
  <Company>学校法人立命館</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(201203Ver2)</dc:title>
  <dc:subject/>
  <dc:creator>立命館大学</dc:creator>
  <cp:keywords/>
  <dc:description/>
  <cp:lastModifiedBy>倫理事務局</cp:lastModifiedBy>
  <cp:revision>2</cp:revision>
  <cp:lastPrinted>2019-09-26T00:47:00Z</cp:lastPrinted>
  <dcterms:created xsi:type="dcterms:W3CDTF">2019-10-23T06:32:00Z</dcterms:created>
  <dcterms:modified xsi:type="dcterms:W3CDTF">2019-10-23T06:32:00Z</dcterms:modified>
</cp:coreProperties>
</file>