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A9A" w:rsidRDefault="00F81A9A" w:rsidP="006A4A26">
      <w:pPr>
        <w:spacing w:line="300" w:lineRule="auto"/>
        <w:jc w:val="center"/>
        <w:rPr>
          <w:sz w:val="28"/>
          <w:szCs w:val="28"/>
        </w:rPr>
      </w:pPr>
      <w:bookmarkStart w:id="0" w:name="_GoBack"/>
      <w:bookmarkEnd w:id="0"/>
    </w:p>
    <w:p w:rsidR="004D7704" w:rsidRPr="004624DB" w:rsidRDefault="00C84CDC" w:rsidP="006A4A26">
      <w:pPr>
        <w:spacing w:line="300" w:lineRule="auto"/>
        <w:jc w:val="center"/>
        <w:rPr>
          <w:b/>
          <w:sz w:val="28"/>
          <w:szCs w:val="28"/>
        </w:rPr>
      </w:pPr>
      <w:r w:rsidRPr="004624DB">
        <w:rPr>
          <w:rFonts w:hint="eastAsia"/>
          <w:b/>
          <w:sz w:val="28"/>
          <w:szCs w:val="28"/>
        </w:rPr>
        <w:t>学外研究</w:t>
      </w:r>
      <w:r w:rsidR="00E87326" w:rsidRPr="004624DB">
        <w:rPr>
          <w:rFonts w:hint="eastAsia"/>
          <w:b/>
          <w:sz w:val="28"/>
          <w:szCs w:val="28"/>
        </w:rPr>
        <w:t>制度</w:t>
      </w:r>
      <w:r w:rsidR="004B7C49" w:rsidRPr="004624DB">
        <w:rPr>
          <w:rFonts w:hint="eastAsia"/>
          <w:b/>
          <w:sz w:val="28"/>
          <w:szCs w:val="28"/>
        </w:rPr>
        <w:t>期間中の</w:t>
      </w:r>
      <w:r w:rsidR="00110021" w:rsidRPr="004624DB">
        <w:rPr>
          <w:rFonts w:hint="eastAsia"/>
          <w:b/>
          <w:sz w:val="28"/>
          <w:szCs w:val="28"/>
        </w:rPr>
        <w:t>研究費</w:t>
      </w:r>
      <w:r w:rsidR="004D7704" w:rsidRPr="004624DB">
        <w:rPr>
          <w:rFonts w:hint="eastAsia"/>
          <w:b/>
          <w:sz w:val="28"/>
          <w:szCs w:val="28"/>
        </w:rPr>
        <w:t>執行に</w:t>
      </w:r>
      <w:r w:rsidR="0001337E" w:rsidRPr="004624DB">
        <w:rPr>
          <w:rFonts w:hint="eastAsia"/>
          <w:b/>
          <w:sz w:val="28"/>
          <w:szCs w:val="28"/>
        </w:rPr>
        <w:t>関する</w:t>
      </w:r>
      <w:r w:rsidR="00D97DC5" w:rsidRPr="004624DB">
        <w:rPr>
          <w:rFonts w:hint="eastAsia"/>
          <w:b/>
          <w:sz w:val="28"/>
          <w:szCs w:val="28"/>
        </w:rPr>
        <w:t>遵守</w:t>
      </w:r>
      <w:r w:rsidR="00856405" w:rsidRPr="004624DB">
        <w:rPr>
          <w:rFonts w:hint="eastAsia"/>
          <w:b/>
          <w:sz w:val="28"/>
          <w:szCs w:val="28"/>
        </w:rPr>
        <w:t>書</w:t>
      </w:r>
    </w:p>
    <w:p w:rsidR="005A6CD2" w:rsidRPr="00CF0ADF" w:rsidRDefault="005A6CD2" w:rsidP="00FA42EE">
      <w:pPr>
        <w:spacing w:line="300" w:lineRule="auto"/>
        <w:ind w:firstLineChars="2620" w:firstLine="6288"/>
        <w:rPr>
          <w:sz w:val="24"/>
          <w:szCs w:val="24"/>
        </w:rPr>
      </w:pPr>
    </w:p>
    <w:p w:rsidR="0001755E" w:rsidRPr="00CF0ADF" w:rsidRDefault="00F91F38" w:rsidP="00F91F38">
      <w:pPr>
        <w:spacing w:line="300" w:lineRule="auto"/>
        <w:jc w:val="right"/>
        <w:rPr>
          <w:sz w:val="24"/>
          <w:szCs w:val="24"/>
          <w:lang w:eastAsia="zh-CN"/>
        </w:rPr>
      </w:pPr>
      <w:r w:rsidRPr="00CF0ADF">
        <w:rPr>
          <w:rFonts w:hint="eastAsia"/>
          <w:sz w:val="24"/>
          <w:szCs w:val="24"/>
        </w:rPr>
        <w:t>20</w:t>
      </w:r>
      <w:r w:rsidR="00182C0C">
        <w:rPr>
          <w:rFonts w:hint="eastAsia"/>
          <w:sz w:val="24"/>
          <w:szCs w:val="24"/>
        </w:rPr>
        <w:t xml:space="preserve">　</w:t>
      </w:r>
      <w:r w:rsidRPr="00CF0ADF">
        <w:rPr>
          <w:rFonts w:hint="eastAsia"/>
          <w:sz w:val="24"/>
          <w:szCs w:val="24"/>
        </w:rPr>
        <w:t xml:space="preserve">  </w:t>
      </w:r>
      <w:r w:rsidR="0001755E" w:rsidRPr="00CF0ADF">
        <w:rPr>
          <w:rFonts w:hint="eastAsia"/>
          <w:sz w:val="24"/>
          <w:szCs w:val="24"/>
          <w:lang w:eastAsia="zh-CN"/>
        </w:rPr>
        <w:t>年　　月　　日</w:t>
      </w:r>
    </w:p>
    <w:p w:rsidR="0001755E" w:rsidRPr="00CF0ADF" w:rsidRDefault="0001337E" w:rsidP="000B76B7">
      <w:pPr>
        <w:spacing w:line="300" w:lineRule="auto"/>
        <w:ind w:rightChars="1619" w:right="3400"/>
        <w:rPr>
          <w:sz w:val="28"/>
          <w:szCs w:val="28"/>
          <w:lang w:eastAsia="zh-CN"/>
        </w:rPr>
      </w:pPr>
      <w:r w:rsidRPr="00CF0ADF">
        <w:rPr>
          <w:rFonts w:hint="eastAsia"/>
          <w:sz w:val="28"/>
          <w:szCs w:val="28"/>
          <w:lang w:eastAsia="zh-CN"/>
        </w:rPr>
        <w:t>立命館大</w:t>
      </w:r>
      <w:r w:rsidR="00C96123" w:rsidRPr="00CF0ADF">
        <w:rPr>
          <w:rFonts w:hint="eastAsia"/>
          <w:sz w:val="28"/>
          <w:szCs w:val="28"/>
          <w:lang w:eastAsia="zh-CN"/>
        </w:rPr>
        <w:t>学長</w:t>
      </w:r>
      <w:r w:rsidR="000B76B7" w:rsidRPr="00CF0ADF">
        <w:rPr>
          <w:rFonts w:hint="eastAsia"/>
          <w:sz w:val="28"/>
          <w:szCs w:val="28"/>
          <w:lang w:eastAsia="zh-CN"/>
        </w:rPr>
        <w:t xml:space="preserve">　</w:t>
      </w:r>
      <w:r w:rsidR="0001755E" w:rsidRPr="00CF0ADF">
        <w:rPr>
          <w:rFonts w:hint="eastAsia"/>
          <w:sz w:val="28"/>
          <w:szCs w:val="28"/>
          <w:lang w:eastAsia="zh-CN"/>
        </w:rPr>
        <w:t>殿</w:t>
      </w:r>
    </w:p>
    <w:p w:rsidR="0001755E" w:rsidRPr="00CF0ADF" w:rsidRDefault="0001755E" w:rsidP="00611BDF">
      <w:pPr>
        <w:spacing w:line="300" w:lineRule="auto"/>
        <w:ind w:firstLineChars="2008" w:firstLine="4819"/>
        <w:rPr>
          <w:sz w:val="24"/>
          <w:szCs w:val="24"/>
          <w:u w:val="single"/>
          <w:lang w:eastAsia="zh-CN"/>
        </w:rPr>
      </w:pPr>
      <w:r w:rsidRPr="00CF0ADF">
        <w:rPr>
          <w:rFonts w:hint="eastAsia"/>
          <w:sz w:val="24"/>
          <w:szCs w:val="24"/>
          <w:u w:val="single"/>
          <w:lang w:eastAsia="zh-CN"/>
        </w:rPr>
        <w:t>所属</w:t>
      </w:r>
      <w:r w:rsidR="000B76B7" w:rsidRPr="00CF0ADF">
        <w:rPr>
          <w:rFonts w:hint="eastAsia"/>
          <w:sz w:val="24"/>
          <w:szCs w:val="24"/>
          <w:u w:val="single"/>
          <w:lang w:eastAsia="zh-CN"/>
        </w:rPr>
        <w:t xml:space="preserve">　　</w:t>
      </w:r>
      <w:r w:rsidR="00180908" w:rsidRPr="00CF0ADF">
        <w:rPr>
          <w:rFonts w:hint="eastAsia"/>
          <w:sz w:val="24"/>
          <w:szCs w:val="24"/>
          <w:u w:val="single"/>
          <w:lang w:eastAsia="zh-CN"/>
        </w:rPr>
        <w:t xml:space="preserve">　　</w:t>
      </w:r>
      <w:r w:rsidR="005A6CD2" w:rsidRPr="00CF0ADF">
        <w:rPr>
          <w:rFonts w:hint="eastAsia"/>
          <w:sz w:val="24"/>
          <w:szCs w:val="24"/>
          <w:u w:val="single"/>
          <w:lang w:eastAsia="zh-CN"/>
        </w:rPr>
        <w:t xml:space="preserve">　　　</w:t>
      </w:r>
      <w:r w:rsidR="000B76B7" w:rsidRPr="00CF0ADF">
        <w:rPr>
          <w:rFonts w:hint="eastAsia"/>
          <w:sz w:val="24"/>
          <w:szCs w:val="24"/>
          <w:u w:val="single"/>
          <w:lang w:eastAsia="zh-CN"/>
        </w:rPr>
        <w:t xml:space="preserve">　　　　　　　</w:t>
      </w:r>
      <w:r w:rsidR="000B76B7" w:rsidRPr="00CF0ADF">
        <w:rPr>
          <w:rFonts w:hint="eastAsia"/>
          <w:sz w:val="24"/>
          <w:szCs w:val="24"/>
          <w:u w:val="single"/>
          <w:lang w:eastAsia="zh-CN"/>
        </w:rPr>
        <w:t xml:space="preserve"> </w:t>
      </w:r>
    </w:p>
    <w:p w:rsidR="0001755E" w:rsidRPr="00CF0ADF" w:rsidRDefault="0001755E" w:rsidP="000B76B7">
      <w:pPr>
        <w:spacing w:line="300" w:lineRule="exact"/>
        <w:ind w:firstLineChars="2008" w:firstLine="4819"/>
        <w:rPr>
          <w:sz w:val="24"/>
          <w:szCs w:val="24"/>
          <w:lang w:eastAsia="zh-CN"/>
        </w:rPr>
      </w:pPr>
    </w:p>
    <w:p w:rsidR="0001755E" w:rsidRPr="00CF0ADF" w:rsidRDefault="0001755E" w:rsidP="00611BDF">
      <w:pPr>
        <w:spacing w:line="300" w:lineRule="auto"/>
        <w:ind w:firstLineChars="2008" w:firstLine="4819"/>
        <w:rPr>
          <w:sz w:val="24"/>
          <w:szCs w:val="24"/>
          <w:u w:val="single"/>
        </w:rPr>
      </w:pPr>
      <w:r w:rsidRPr="00CF0ADF">
        <w:rPr>
          <w:rFonts w:hint="eastAsia"/>
          <w:sz w:val="24"/>
          <w:szCs w:val="24"/>
          <w:u w:val="single"/>
        </w:rPr>
        <w:t>氏名</w:t>
      </w:r>
      <w:r w:rsidR="000B76B7" w:rsidRPr="00CF0ADF">
        <w:rPr>
          <w:rFonts w:hint="eastAsia"/>
          <w:sz w:val="24"/>
          <w:szCs w:val="24"/>
          <w:u w:val="single"/>
        </w:rPr>
        <w:t>(</w:t>
      </w:r>
      <w:r w:rsidR="000B76B7" w:rsidRPr="00CF0ADF">
        <w:rPr>
          <w:rFonts w:hint="eastAsia"/>
          <w:sz w:val="24"/>
          <w:szCs w:val="24"/>
          <w:u w:val="single"/>
        </w:rPr>
        <w:t>自署</w:t>
      </w:r>
      <w:r w:rsidR="000B76B7" w:rsidRPr="00CF0ADF">
        <w:rPr>
          <w:rFonts w:hint="eastAsia"/>
          <w:sz w:val="24"/>
          <w:szCs w:val="24"/>
          <w:u w:val="single"/>
        </w:rPr>
        <w:t>)</w:t>
      </w:r>
      <w:r w:rsidR="000B76B7" w:rsidRPr="00CF0ADF">
        <w:rPr>
          <w:rFonts w:hint="eastAsia"/>
          <w:sz w:val="24"/>
          <w:szCs w:val="24"/>
          <w:u w:val="single"/>
        </w:rPr>
        <w:t xml:space="preserve">　</w:t>
      </w:r>
      <w:r w:rsidR="005A6CD2" w:rsidRPr="00CF0ADF">
        <w:rPr>
          <w:rFonts w:hint="eastAsia"/>
          <w:sz w:val="24"/>
          <w:szCs w:val="24"/>
          <w:u w:val="single"/>
        </w:rPr>
        <w:t xml:space="preserve">　　　</w:t>
      </w:r>
      <w:r w:rsidR="000B76B7" w:rsidRPr="00CF0ADF">
        <w:rPr>
          <w:rFonts w:hint="eastAsia"/>
          <w:sz w:val="24"/>
          <w:szCs w:val="24"/>
          <w:u w:val="single"/>
        </w:rPr>
        <w:t xml:space="preserve">　　　　　　　　　</w:t>
      </w:r>
    </w:p>
    <w:p w:rsidR="00645C66" w:rsidRPr="00CF0ADF" w:rsidRDefault="00645C66" w:rsidP="00611BDF">
      <w:pPr>
        <w:spacing w:line="300" w:lineRule="auto"/>
        <w:rPr>
          <w:sz w:val="24"/>
          <w:szCs w:val="24"/>
        </w:rPr>
      </w:pPr>
    </w:p>
    <w:p w:rsidR="00C96123" w:rsidRPr="00CF0ADF" w:rsidRDefault="0001755E" w:rsidP="00611BDF">
      <w:pPr>
        <w:spacing w:line="300" w:lineRule="auto"/>
        <w:rPr>
          <w:sz w:val="22"/>
          <w:szCs w:val="22"/>
        </w:rPr>
      </w:pPr>
      <w:r w:rsidRPr="00CF0ADF">
        <w:rPr>
          <w:rFonts w:hint="eastAsia"/>
          <w:sz w:val="24"/>
          <w:szCs w:val="24"/>
        </w:rPr>
        <w:t xml:space="preserve">　</w:t>
      </w:r>
      <w:r w:rsidRPr="00CF0ADF">
        <w:rPr>
          <w:rFonts w:hint="eastAsia"/>
          <w:sz w:val="22"/>
          <w:szCs w:val="22"/>
        </w:rPr>
        <w:t>私は</w:t>
      </w:r>
      <w:r w:rsidR="00A306A8" w:rsidRPr="00CF0ADF">
        <w:rPr>
          <w:rFonts w:hint="eastAsia"/>
          <w:sz w:val="22"/>
          <w:szCs w:val="22"/>
        </w:rPr>
        <w:t>、</w:t>
      </w:r>
      <w:r w:rsidR="00C96123" w:rsidRPr="00CF0ADF">
        <w:rPr>
          <w:rFonts w:hint="eastAsia"/>
          <w:sz w:val="22"/>
          <w:szCs w:val="22"/>
        </w:rPr>
        <w:t>立命館大学専任教員学外研究規程</w:t>
      </w:r>
      <w:r w:rsidR="008F0395" w:rsidRPr="00CF0ADF">
        <w:rPr>
          <w:rFonts w:hint="eastAsia"/>
          <w:sz w:val="22"/>
          <w:szCs w:val="22"/>
        </w:rPr>
        <w:t>、または立命館大学助教学外研究規程</w:t>
      </w:r>
      <w:r w:rsidR="00C96123" w:rsidRPr="00CF0ADF">
        <w:rPr>
          <w:rFonts w:hint="eastAsia"/>
          <w:sz w:val="22"/>
          <w:szCs w:val="22"/>
        </w:rPr>
        <w:t>にもとづき、</w:t>
      </w:r>
      <w:r w:rsidR="00ED6DD7" w:rsidRPr="00CF0ADF">
        <w:rPr>
          <w:rFonts w:hint="eastAsia"/>
          <w:sz w:val="22"/>
          <w:szCs w:val="22"/>
        </w:rPr>
        <w:t>大学協議会の承認を経て、下記の期間、</w:t>
      </w:r>
      <w:r w:rsidR="00C96123" w:rsidRPr="00CF0ADF">
        <w:rPr>
          <w:rFonts w:hint="eastAsia"/>
          <w:sz w:val="22"/>
          <w:szCs w:val="22"/>
        </w:rPr>
        <w:t>立命館大学（以下、</w:t>
      </w:r>
      <w:r w:rsidR="00E34773" w:rsidRPr="00CF0ADF">
        <w:rPr>
          <w:rFonts w:hint="eastAsia"/>
          <w:sz w:val="22"/>
          <w:szCs w:val="22"/>
        </w:rPr>
        <w:t>本大学</w:t>
      </w:r>
      <w:r w:rsidR="00C96123" w:rsidRPr="00CF0ADF">
        <w:rPr>
          <w:rFonts w:hint="eastAsia"/>
          <w:sz w:val="22"/>
          <w:szCs w:val="22"/>
        </w:rPr>
        <w:t>という）を離れ</w:t>
      </w:r>
      <w:r w:rsidR="00ED6DD7" w:rsidRPr="00CF0ADF">
        <w:rPr>
          <w:rFonts w:hint="eastAsia"/>
          <w:sz w:val="22"/>
          <w:szCs w:val="22"/>
        </w:rPr>
        <w:t>、</w:t>
      </w:r>
      <w:r w:rsidR="00C96123" w:rsidRPr="00CF0ADF">
        <w:rPr>
          <w:rFonts w:hint="eastAsia"/>
          <w:sz w:val="22"/>
          <w:szCs w:val="22"/>
        </w:rPr>
        <w:t>学外において研究</w:t>
      </w:r>
      <w:r w:rsidR="00ED6DD7" w:rsidRPr="00CF0ADF">
        <w:rPr>
          <w:rFonts w:hint="eastAsia"/>
          <w:sz w:val="22"/>
          <w:szCs w:val="22"/>
        </w:rPr>
        <w:t>（</w:t>
      </w:r>
      <w:r w:rsidR="00C96123" w:rsidRPr="00CF0ADF">
        <w:rPr>
          <w:rFonts w:hint="eastAsia"/>
          <w:sz w:val="22"/>
          <w:szCs w:val="22"/>
        </w:rPr>
        <w:t>または調査</w:t>
      </w:r>
      <w:r w:rsidR="00ED6DD7" w:rsidRPr="00CF0ADF">
        <w:rPr>
          <w:rFonts w:hint="eastAsia"/>
          <w:sz w:val="22"/>
          <w:szCs w:val="22"/>
        </w:rPr>
        <w:t>）</w:t>
      </w:r>
      <w:r w:rsidR="00C96123" w:rsidRPr="00CF0ADF">
        <w:rPr>
          <w:rFonts w:hint="eastAsia"/>
          <w:sz w:val="22"/>
          <w:szCs w:val="22"/>
        </w:rPr>
        <w:t>を行うこととなりました。</w:t>
      </w:r>
    </w:p>
    <w:p w:rsidR="000B76B7" w:rsidRPr="00CF0ADF" w:rsidRDefault="00ED6DD7" w:rsidP="00611BDF">
      <w:pPr>
        <w:spacing w:line="300" w:lineRule="auto"/>
        <w:rPr>
          <w:sz w:val="22"/>
          <w:szCs w:val="22"/>
        </w:rPr>
      </w:pPr>
      <w:r w:rsidRPr="00CF0ADF">
        <w:rPr>
          <w:rFonts w:hint="eastAsia"/>
          <w:sz w:val="22"/>
          <w:szCs w:val="22"/>
        </w:rPr>
        <w:t xml:space="preserve">　つきましては、</w:t>
      </w:r>
      <w:r w:rsidR="00E34773" w:rsidRPr="00CF0ADF">
        <w:rPr>
          <w:rFonts w:hint="eastAsia"/>
          <w:sz w:val="22"/>
          <w:szCs w:val="22"/>
        </w:rPr>
        <w:t>本大学</w:t>
      </w:r>
      <w:r w:rsidR="00D03B49" w:rsidRPr="00CF0ADF">
        <w:rPr>
          <w:rFonts w:hint="eastAsia"/>
          <w:sz w:val="22"/>
          <w:szCs w:val="22"/>
        </w:rPr>
        <w:t>研究部が所管する</w:t>
      </w:r>
      <w:r w:rsidR="00110021" w:rsidRPr="00CF0ADF">
        <w:rPr>
          <w:rFonts w:hint="eastAsia"/>
          <w:sz w:val="22"/>
          <w:szCs w:val="22"/>
        </w:rPr>
        <w:t>研究費</w:t>
      </w:r>
      <w:r w:rsidR="0001337E" w:rsidRPr="00CF0ADF">
        <w:rPr>
          <w:rFonts w:hint="eastAsia"/>
          <w:sz w:val="22"/>
          <w:szCs w:val="22"/>
        </w:rPr>
        <w:t>を</w:t>
      </w:r>
      <w:r w:rsidRPr="00CF0ADF">
        <w:rPr>
          <w:rFonts w:hint="eastAsia"/>
          <w:sz w:val="22"/>
          <w:szCs w:val="22"/>
        </w:rPr>
        <w:t>執行</w:t>
      </w:r>
      <w:r w:rsidR="0001337E" w:rsidRPr="00CF0ADF">
        <w:rPr>
          <w:rFonts w:hint="eastAsia"/>
          <w:sz w:val="22"/>
          <w:szCs w:val="22"/>
        </w:rPr>
        <w:t>する際には</w:t>
      </w:r>
      <w:r w:rsidRPr="00CF0ADF">
        <w:rPr>
          <w:rFonts w:hint="eastAsia"/>
          <w:sz w:val="22"/>
          <w:szCs w:val="22"/>
        </w:rPr>
        <w:t>、</w:t>
      </w:r>
      <w:r w:rsidR="00180908" w:rsidRPr="00CF0ADF">
        <w:rPr>
          <w:rFonts w:hint="eastAsia"/>
          <w:sz w:val="22"/>
          <w:szCs w:val="22"/>
        </w:rPr>
        <w:t>下記のとおり</w:t>
      </w:r>
      <w:r w:rsidR="000B76B7" w:rsidRPr="00CF0ADF">
        <w:rPr>
          <w:rFonts w:hint="eastAsia"/>
          <w:sz w:val="22"/>
          <w:szCs w:val="22"/>
        </w:rPr>
        <w:t>ルールを遵守</w:t>
      </w:r>
      <w:r w:rsidR="00D97DC5" w:rsidRPr="00CF0ADF">
        <w:rPr>
          <w:rFonts w:hint="eastAsia"/>
          <w:sz w:val="22"/>
          <w:szCs w:val="22"/>
        </w:rPr>
        <w:t>致</w:t>
      </w:r>
      <w:r w:rsidR="0001755E" w:rsidRPr="00CF0ADF">
        <w:rPr>
          <w:rFonts w:hint="eastAsia"/>
          <w:sz w:val="22"/>
          <w:szCs w:val="22"/>
        </w:rPr>
        <w:t>します。</w:t>
      </w:r>
    </w:p>
    <w:p w:rsidR="00FA42EE" w:rsidRPr="00CF0ADF" w:rsidRDefault="0001755E" w:rsidP="00FA42EE">
      <w:pPr>
        <w:pStyle w:val="a8"/>
      </w:pPr>
      <w:r w:rsidRPr="00CF0ADF">
        <w:rPr>
          <w:rFonts w:hint="eastAsia"/>
        </w:rPr>
        <w:t>記</w:t>
      </w:r>
    </w:p>
    <w:p w:rsidR="00FA42EE" w:rsidRPr="00CF0ADF" w:rsidRDefault="00CC397F" w:rsidP="00FA42EE">
      <w:r w:rsidRPr="00CF0ADF">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-41911</wp:posOffset>
                </wp:positionH>
                <wp:positionV relativeFrom="paragraph">
                  <wp:posOffset>38100</wp:posOffset>
                </wp:positionV>
                <wp:extent cx="5553075" cy="4772025"/>
                <wp:effectExtent l="0" t="0" r="28575"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4772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9B5A9" id="Rectangle 4" o:spid="_x0000_s1026" style="position:absolute;left:0;text-align:left;margin-left:-3.3pt;margin-top:3pt;width:437.25pt;height:3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" filled="f">
                <v:textbox inset="5.85pt,.7pt,5.85pt,.7pt"/>
              </v:rect>
            </w:pict>
          </mc:Fallback>
        </mc:AlternateContent>
      </w:r>
    </w:p>
    <w:p w:rsidR="006A4A26" w:rsidRPr="00CF0ADF" w:rsidRDefault="00E34773" w:rsidP="006A4A26">
      <w:pPr>
        <w:numPr>
          <w:ilvl w:val="0"/>
          <w:numId w:val="3"/>
        </w:numPr>
        <w:rPr>
          <w:sz w:val="22"/>
          <w:szCs w:val="22"/>
        </w:rPr>
      </w:pPr>
      <w:r w:rsidRPr="00CF0ADF">
        <w:rPr>
          <w:rFonts w:hint="eastAsia"/>
          <w:sz w:val="22"/>
          <w:szCs w:val="22"/>
        </w:rPr>
        <w:t>本大学</w:t>
      </w:r>
      <w:r w:rsidR="008E7282" w:rsidRPr="00CF0ADF">
        <w:rPr>
          <w:rFonts w:hint="eastAsia"/>
          <w:sz w:val="22"/>
          <w:szCs w:val="22"/>
        </w:rPr>
        <w:t>を離れる学外研究</w:t>
      </w:r>
      <w:r w:rsidR="00FA42EE" w:rsidRPr="00CF0ADF">
        <w:rPr>
          <w:rFonts w:hint="eastAsia"/>
          <w:sz w:val="22"/>
          <w:szCs w:val="22"/>
        </w:rPr>
        <w:t>期間</w:t>
      </w:r>
    </w:p>
    <w:p w:rsidR="006A4A26" w:rsidRPr="00CF0ADF" w:rsidRDefault="006A4A26" w:rsidP="0025733B">
      <w:pPr>
        <w:ind w:leftChars="114" w:left="239" w:firstLineChars="100" w:firstLine="220"/>
        <w:rPr>
          <w:sz w:val="22"/>
          <w:szCs w:val="22"/>
        </w:rPr>
      </w:pPr>
      <w:r w:rsidRPr="00CF0ADF">
        <w:rPr>
          <w:rFonts w:hint="eastAsia"/>
          <w:sz w:val="22"/>
          <w:szCs w:val="22"/>
        </w:rPr>
        <w:t>複数の期間がある場合は全て記載ください。</w:t>
      </w:r>
    </w:p>
    <w:p w:rsidR="00FA42EE" w:rsidRPr="00CF0ADF" w:rsidRDefault="008E7282" w:rsidP="00EF6A90">
      <w:pPr>
        <w:ind w:left="240" w:firstLineChars="100" w:firstLine="220"/>
        <w:rPr>
          <w:sz w:val="22"/>
          <w:szCs w:val="22"/>
          <w:u w:val="single"/>
        </w:rPr>
      </w:pPr>
      <w:r w:rsidRPr="00CF0ADF">
        <w:rPr>
          <w:rFonts w:hint="eastAsia"/>
          <w:sz w:val="22"/>
          <w:szCs w:val="22"/>
          <w:u w:val="single"/>
        </w:rPr>
        <w:t>■</w:t>
      </w:r>
      <w:r w:rsidR="00FA42EE" w:rsidRPr="00CF0ADF">
        <w:rPr>
          <w:rFonts w:hint="eastAsia"/>
          <w:sz w:val="22"/>
          <w:szCs w:val="22"/>
          <w:u w:val="single"/>
        </w:rPr>
        <w:t xml:space="preserve">　</w:t>
      </w:r>
      <w:r w:rsidR="00A2706A" w:rsidRPr="00CF0ADF">
        <w:rPr>
          <w:rFonts w:hint="eastAsia"/>
          <w:sz w:val="22"/>
          <w:szCs w:val="22"/>
          <w:u w:val="single"/>
        </w:rPr>
        <w:t>20</w:t>
      </w:r>
      <w:r w:rsidR="00182C0C">
        <w:rPr>
          <w:rFonts w:hint="eastAsia"/>
          <w:sz w:val="22"/>
          <w:szCs w:val="22"/>
          <w:u w:val="single"/>
        </w:rPr>
        <w:t xml:space="preserve">　</w:t>
      </w:r>
      <w:r w:rsidR="00A2706A" w:rsidRPr="00CF0ADF">
        <w:rPr>
          <w:rFonts w:hint="eastAsia"/>
          <w:sz w:val="22"/>
          <w:szCs w:val="22"/>
          <w:u w:val="single"/>
        </w:rPr>
        <w:t xml:space="preserve">　</w:t>
      </w:r>
      <w:r w:rsidR="00FA42EE" w:rsidRPr="00CF0ADF">
        <w:rPr>
          <w:rFonts w:hint="eastAsia"/>
          <w:sz w:val="22"/>
          <w:szCs w:val="22"/>
          <w:u w:val="single"/>
        </w:rPr>
        <w:t xml:space="preserve">年　　月　　日　～　</w:t>
      </w:r>
      <w:r w:rsidR="00A2706A" w:rsidRPr="00CF0ADF">
        <w:rPr>
          <w:rFonts w:hint="eastAsia"/>
          <w:sz w:val="22"/>
          <w:szCs w:val="22"/>
          <w:u w:val="single"/>
        </w:rPr>
        <w:t>20</w:t>
      </w:r>
      <w:r w:rsidR="00182C0C">
        <w:rPr>
          <w:rFonts w:hint="eastAsia"/>
          <w:sz w:val="22"/>
          <w:szCs w:val="22"/>
          <w:u w:val="single"/>
        </w:rPr>
        <w:t xml:space="preserve">　</w:t>
      </w:r>
      <w:r w:rsidR="00FA42EE" w:rsidRPr="00CF0ADF">
        <w:rPr>
          <w:rFonts w:hint="eastAsia"/>
          <w:sz w:val="22"/>
          <w:szCs w:val="22"/>
          <w:u w:val="single"/>
        </w:rPr>
        <w:t xml:space="preserve">　年　　月　　日　まで</w:t>
      </w:r>
    </w:p>
    <w:p w:rsidR="008E7282" w:rsidRPr="00CF0ADF" w:rsidRDefault="008E7282" w:rsidP="00EF6A90">
      <w:pPr>
        <w:ind w:left="240" w:firstLineChars="100" w:firstLine="220"/>
        <w:rPr>
          <w:sz w:val="22"/>
          <w:szCs w:val="22"/>
          <w:u w:val="single"/>
        </w:rPr>
      </w:pPr>
      <w:r w:rsidRPr="00CF0ADF">
        <w:rPr>
          <w:rFonts w:hint="eastAsia"/>
          <w:sz w:val="22"/>
          <w:szCs w:val="22"/>
          <w:u w:val="single"/>
        </w:rPr>
        <w:t xml:space="preserve">■　</w:t>
      </w:r>
      <w:r w:rsidR="00A2706A" w:rsidRPr="00CF0ADF">
        <w:rPr>
          <w:rFonts w:hint="eastAsia"/>
          <w:sz w:val="22"/>
          <w:szCs w:val="22"/>
          <w:u w:val="single"/>
        </w:rPr>
        <w:t>20</w:t>
      </w:r>
      <w:r w:rsidR="00182C0C">
        <w:rPr>
          <w:rFonts w:hint="eastAsia"/>
          <w:sz w:val="22"/>
          <w:szCs w:val="22"/>
          <w:u w:val="single"/>
        </w:rPr>
        <w:t xml:space="preserve">　</w:t>
      </w:r>
      <w:r w:rsidRPr="00CF0ADF">
        <w:rPr>
          <w:rFonts w:hint="eastAsia"/>
          <w:sz w:val="22"/>
          <w:szCs w:val="22"/>
          <w:u w:val="single"/>
        </w:rPr>
        <w:t xml:space="preserve">　年　　月　　日　～　</w:t>
      </w:r>
      <w:r w:rsidR="00A2706A" w:rsidRPr="00CF0ADF">
        <w:rPr>
          <w:rFonts w:hint="eastAsia"/>
          <w:sz w:val="22"/>
          <w:szCs w:val="22"/>
          <w:u w:val="single"/>
        </w:rPr>
        <w:t>20</w:t>
      </w:r>
      <w:r w:rsidR="00182C0C">
        <w:rPr>
          <w:rFonts w:hint="eastAsia"/>
          <w:sz w:val="22"/>
          <w:szCs w:val="22"/>
          <w:u w:val="single"/>
        </w:rPr>
        <w:t xml:space="preserve">　</w:t>
      </w:r>
      <w:r w:rsidRPr="00CF0ADF">
        <w:rPr>
          <w:rFonts w:hint="eastAsia"/>
          <w:sz w:val="22"/>
          <w:szCs w:val="22"/>
          <w:u w:val="single"/>
        </w:rPr>
        <w:t xml:space="preserve">　年　　月　　日　まで</w:t>
      </w:r>
    </w:p>
    <w:p w:rsidR="008E7282" w:rsidRPr="00CF0ADF" w:rsidRDefault="008E7282" w:rsidP="00EF6A90">
      <w:pPr>
        <w:ind w:left="240" w:firstLineChars="100" w:firstLine="220"/>
        <w:rPr>
          <w:sz w:val="22"/>
          <w:szCs w:val="22"/>
          <w:u w:val="single"/>
        </w:rPr>
      </w:pPr>
      <w:r w:rsidRPr="00CF0ADF">
        <w:rPr>
          <w:rFonts w:hint="eastAsia"/>
          <w:sz w:val="22"/>
          <w:szCs w:val="22"/>
          <w:u w:val="single"/>
        </w:rPr>
        <w:t xml:space="preserve">■　</w:t>
      </w:r>
      <w:r w:rsidR="00A2706A" w:rsidRPr="00CF0ADF">
        <w:rPr>
          <w:rFonts w:hint="eastAsia"/>
          <w:sz w:val="22"/>
          <w:szCs w:val="22"/>
          <w:u w:val="single"/>
        </w:rPr>
        <w:t>20</w:t>
      </w:r>
      <w:r w:rsidR="00182C0C">
        <w:rPr>
          <w:rFonts w:hint="eastAsia"/>
          <w:sz w:val="22"/>
          <w:szCs w:val="22"/>
          <w:u w:val="single"/>
        </w:rPr>
        <w:t xml:space="preserve">　</w:t>
      </w:r>
      <w:r w:rsidRPr="00CF0ADF">
        <w:rPr>
          <w:rFonts w:hint="eastAsia"/>
          <w:sz w:val="22"/>
          <w:szCs w:val="22"/>
          <w:u w:val="single"/>
        </w:rPr>
        <w:t xml:space="preserve">　年　　月　　日　～　</w:t>
      </w:r>
      <w:r w:rsidR="00A2706A" w:rsidRPr="00CF0ADF">
        <w:rPr>
          <w:rFonts w:hint="eastAsia"/>
          <w:sz w:val="22"/>
          <w:szCs w:val="22"/>
          <w:u w:val="single"/>
        </w:rPr>
        <w:t>20</w:t>
      </w:r>
      <w:r w:rsidR="00182C0C">
        <w:rPr>
          <w:rFonts w:hint="eastAsia"/>
          <w:sz w:val="22"/>
          <w:szCs w:val="22"/>
          <w:u w:val="single"/>
        </w:rPr>
        <w:t xml:space="preserve">　</w:t>
      </w:r>
      <w:r w:rsidRPr="00CF0ADF">
        <w:rPr>
          <w:rFonts w:hint="eastAsia"/>
          <w:sz w:val="22"/>
          <w:szCs w:val="22"/>
          <w:u w:val="single"/>
        </w:rPr>
        <w:t xml:space="preserve">　年　　月　　日　まで</w:t>
      </w:r>
    </w:p>
    <w:p w:rsidR="00645C66" w:rsidRPr="00CF0ADF" w:rsidRDefault="00645C66" w:rsidP="0091441A">
      <w:pPr>
        <w:spacing w:line="340" w:lineRule="exact"/>
        <w:ind w:left="240" w:firstLineChars="100" w:firstLine="220"/>
        <w:rPr>
          <w:sz w:val="22"/>
          <w:szCs w:val="22"/>
          <w:u w:val="single"/>
        </w:rPr>
      </w:pPr>
    </w:p>
    <w:p w:rsidR="00180908" w:rsidRPr="00CF0ADF" w:rsidRDefault="001A4EFA" w:rsidP="0091441A">
      <w:pPr>
        <w:numPr>
          <w:ilvl w:val="0"/>
          <w:numId w:val="3"/>
        </w:numPr>
        <w:spacing w:line="340" w:lineRule="exact"/>
        <w:rPr>
          <w:sz w:val="22"/>
          <w:szCs w:val="22"/>
        </w:rPr>
      </w:pPr>
      <w:r w:rsidRPr="00CF0ADF">
        <w:rPr>
          <w:rFonts w:hint="eastAsia"/>
          <w:sz w:val="22"/>
          <w:szCs w:val="22"/>
        </w:rPr>
        <w:t>遵守</w:t>
      </w:r>
      <w:r w:rsidR="00FA42EE" w:rsidRPr="00CF0ADF">
        <w:rPr>
          <w:rFonts w:hint="eastAsia"/>
          <w:sz w:val="22"/>
          <w:szCs w:val="22"/>
        </w:rPr>
        <w:t>事項</w:t>
      </w:r>
    </w:p>
    <w:p w:rsidR="00180908" w:rsidRPr="00CF0ADF" w:rsidRDefault="00E34773" w:rsidP="0091441A">
      <w:pPr>
        <w:spacing w:line="340" w:lineRule="exact"/>
        <w:ind w:firstLineChars="300" w:firstLine="660"/>
        <w:rPr>
          <w:sz w:val="22"/>
          <w:szCs w:val="22"/>
        </w:rPr>
      </w:pPr>
      <w:r w:rsidRPr="00CF0ADF">
        <w:rPr>
          <w:rFonts w:hint="eastAsia"/>
          <w:sz w:val="22"/>
          <w:szCs w:val="22"/>
        </w:rPr>
        <w:t>本大学</w:t>
      </w:r>
      <w:r w:rsidR="00180908" w:rsidRPr="00CF0ADF">
        <w:rPr>
          <w:rFonts w:hint="eastAsia"/>
          <w:sz w:val="22"/>
          <w:szCs w:val="22"/>
        </w:rPr>
        <w:t>研究部が所管する研究費の経費執行に</w:t>
      </w:r>
      <w:r w:rsidR="009170E7" w:rsidRPr="00CF0ADF">
        <w:rPr>
          <w:rFonts w:hint="eastAsia"/>
          <w:sz w:val="22"/>
          <w:szCs w:val="22"/>
        </w:rPr>
        <w:t>関わって</w:t>
      </w:r>
      <w:r w:rsidR="00180908" w:rsidRPr="00CF0ADF">
        <w:rPr>
          <w:rFonts w:hint="eastAsia"/>
          <w:sz w:val="22"/>
          <w:szCs w:val="22"/>
        </w:rPr>
        <w:t>、</w:t>
      </w:r>
    </w:p>
    <w:p w:rsidR="00EB4847" w:rsidRPr="00CF0ADF" w:rsidRDefault="00180908" w:rsidP="0091441A">
      <w:pPr>
        <w:spacing w:line="340" w:lineRule="exact"/>
        <w:ind w:leftChars="228" w:left="699" w:hangingChars="100" w:hanging="220"/>
        <w:rPr>
          <w:sz w:val="22"/>
          <w:szCs w:val="22"/>
        </w:rPr>
      </w:pPr>
      <w:r w:rsidRPr="00CF0ADF">
        <w:rPr>
          <w:rFonts w:hint="eastAsia"/>
          <w:sz w:val="22"/>
          <w:szCs w:val="22"/>
        </w:rPr>
        <w:t>（１）</w:t>
      </w:r>
      <w:r w:rsidR="00EB4847" w:rsidRPr="00CF0ADF">
        <w:rPr>
          <w:rFonts w:hint="eastAsia"/>
          <w:sz w:val="22"/>
          <w:szCs w:val="22"/>
        </w:rPr>
        <w:t>公正かつ効率的に使用するとともに、研究において不正行為を行わないことを約束します。</w:t>
      </w:r>
    </w:p>
    <w:p w:rsidR="00645C66" w:rsidRPr="00CF0ADF" w:rsidRDefault="00180908" w:rsidP="0091441A">
      <w:pPr>
        <w:spacing w:line="340" w:lineRule="exact"/>
        <w:ind w:leftChars="228" w:left="699" w:hangingChars="100" w:hanging="220"/>
        <w:rPr>
          <w:sz w:val="22"/>
          <w:szCs w:val="22"/>
        </w:rPr>
      </w:pPr>
      <w:r w:rsidRPr="00CF0ADF">
        <w:rPr>
          <w:rFonts w:hint="eastAsia"/>
          <w:sz w:val="22"/>
          <w:szCs w:val="22"/>
        </w:rPr>
        <w:t>（２）</w:t>
      </w:r>
      <w:r w:rsidR="000B76B7" w:rsidRPr="00CF0ADF">
        <w:rPr>
          <w:rFonts w:hint="eastAsia"/>
          <w:sz w:val="22"/>
          <w:szCs w:val="22"/>
        </w:rPr>
        <w:t>当該</w:t>
      </w:r>
      <w:r w:rsidR="00152304" w:rsidRPr="00CF0ADF">
        <w:rPr>
          <w:rFonts w:hint="eastAsia"/>
          <w:sz w:val="22"/>
          <w:szCs w:val="22"/>
        </w:rPr>
        <w:t>資金の経理事務処理要項</w:t>
      </w:r>
      <w:r w:rsidR="000B76B7" w:rsidRPr="00CF0ADF">
        <w:rPr>
          <w:rFonts w:hint="eastAsia"/>
          <w:sz w:val="22"/>
          <w:szCs w:val="22"/>
        </w:rPr>
        <w:t>、</w:t>
      </w:r>
      <w:r w:rsidR="00E34773" w:rsidRPr="00CF0ADF">
        <w:rPr>
          <w:rFonts w:hint="eastAsia"/>
          <w:sz w:val="22"/>
          <w:szCs w:val="22"/>
        </w:rPr>
        <w:t>本大学</w:t>
      </w:r>
      <w:r w:rsidR="00FA42EE" w:rsidRPr="00CF0ADF">
        <w:rPr>
          <w:rFonts w:hint="eastAsia"/>
          <w:sz w:val="22"/>
          <w:szCs w:val="22"/>
        </w:rPr>
        <w:t>の研究費執行ルール、</w:t>
      </w:r>
      <w:r w:rsidR="00152304" w:rsidRPr="00CF0ADF">
        <w:rPr>
          <w:rFonts w:hint="eastAsia"/>
          <w:sz w:val="22"/>
          <w:szCs w:val="22"/>
        </w:rPr>
        <w:t>その</w:t>
      </w:r>
      <w:r w:rsidR="000B76B7" w:rsidRPr="00CF0ADF">
        <w:rPr>
          <w:rFonts w:hint="eastAsia"/>
          <w:sz w:val="22"/>
          <w:szCs w:val="22"/>
        </w:rPr>
        <w:t>他の</w:t>
      </w:r>
      <w:r w:rsidR="0001755E" w:rsidRPr="00CF0ADF">
        <w:rPr>
          <w:rFonts w:hint="eastAsia"/>
          <w:sz w:val="22"/>
          <w:szCs w:val="22"/>
        </w:rPr>
        <w:t>遵守</w:t>
      </w:r>
      <w:r w:rsidR="00152304" w:rsidRPr="00CF0ADF">
        <w:rPr>
          <w:rFonts w:hint="eastAsia"/>
          <w:sz w:val="22"/>
          <w:szCs w:val="22"/>
        </w:rPr>
        <w:t>すべき</w:t>
      </w:r>
      <w:r w:rsidR="000B76B7" w:rsidRPr="00CF0ADF">
        <w:rPr>
          <w:rFonts w:hint="eastAsia"/>
          <w:sz w:val="22"/>
          <w:szCs w:val="22"/>
        </w:rPr>
        <w:t>使用ルールを熟読し、</w:t>
      </w:r>
      <w:r w:rsidR="00152304" w:rsidRPr="00CF0ADF">
        <w:rPr>
          <w:rFonts w:hint="eastAsia"/>
          <w:sz w:val="22"/>
          <w:szCs w:val="22"/>
        </w:rPr>
        <w:t>定められ</w:t>
      </w:r>
      <w:r w:rsidR="000B76B7" w:rsidRPr="00CF0ADF">
        <w:rPr>
          <w:rFonts w:hint="eastAsia"/>
          <w:sz w:val="22"/>
          <w:szCs w:val="22"/>
        </w:rPr>
        <w:t>て</w:t>
      </w:r>
      <w:r w:rsidR="00152304" w:rsidRPr="00CF0ADF">
        <w:rPr>
          <w:rFonts w:hint="eastAsia"/>
          <w:sz w:val="22"/>
          <w:szCs w:val="22"/>
        </w:rPr>
        <w:t>いる</w:t>
      </w:r>
      <w:r w:rsidR="000B76B7" w:rsidRPr="00CF0ADF">
        <w:rPr>
          <w:rFonts w:hint="eastAsia"/>
          <w:sz w:val="22"/>
          <w:szCs w:val="22"/>
        </w:rPr>
        <w:t>事項</w:t>
      </w:r>
      <w:r w:rsidR="00152304" w:rsidRPr="00CF0ADF">
        <w:rPr>
          <w:rFonts w:hint="eastAsia"/>
          <w:sz w:val="22"/>
          <w:szCs w:val="22"/>
        </w:rPr>
        <w:t>等を遵守</w:t>
      </w:r>
      <w:r w:rsidR="0001755E" w:rsidRPr="00CF0ADF">
        <w:rPr>
          <w:rFonts w:hint="eastAsia"/>
          <w:sz w:val="22"/>
          <w:szCs w:val="22"/>
        </w:rPr>
        <w:t>します。</w:t>
      </w:r>
      <w:r w:rsidR="0001337E" w:rsidRPr="00CF0ADF">
        <w:rPr>
          <w:rFonts w:hint="eastAsia"/>
          <w:sz w:val="22"/>
          <w:szCs w:val="22"/>
        </w:rPr>
        <w:t>滞在先において物品等を購入する際は、確実に納品確認を行います。</w:t>
      </w:r>
    </w:p>
    <w:p w:rsidR="0001755E" w:rsidRPr="00CF0ADF" w:rsidRDefault="00645C66" w:rsidP="0091441A">
      <w:pPr>
        <w:spacing w:line="340" w:lineRule="exact"/>
        <w:ind w:leftChars="228" w:left="699" w:hangingChars="100" w:hanging="220"/>
        <w:rPr>
          <w:sz w:val="22"/>
          <w:szCs w:val="22"/>
        </w:rPr>
      </w:pPr>
      <w:r w:rsidRPr="00CF0ADF">
        <w:rPr>
          <w:rFonts w:hint="eastAsia"/>
          <w:sz w:val="22"/>
          <w:szCs w:val="22"/>
        </w:rPr>
        <w:t>（３）</w:t>
      </w:r>
      <w:r w:rsidR="00DD6BC9" w:rsidRPr="00CF0ADF">
        <w:rPr>
          <w:rFonts w:hint="eastAsia"/>
          <w:sz w:val="22"/>
          <w:szCs w:val="22"/>
        </w:rPr>
        <w:t>完全に消耗していない物品については、学外研究終了後、</w:t>
      </w:r>
      <w:r w:rsidRPr="00CF0ADF">
        <w:rPr>
          <w:rFonts w:hint="eastAsia"/>
          <w:sz w:val="22"/>
          <w:szCs w:val="22"/>
        </w:rPr>
        <w:t>検収場所等</w:t>
      </w:r>
      <w:r w:rsidR="002B5784" w:rsidRPr="00CF0ADF">
        <w:rPr>
          <w:rFonts w:hint="eastAsia"/>
          <w:sz w:val="22"/>
          <w:szCs w:val="22"/>
        </w:rPr>
        <w:t>事務局に持込み</w:t>
      </w:r>
      <w:r w:rsidR="00EF6A90" w:rsidRPr="00CF0ADF">
        <w:rPr>
          <w:rFonts w:hint="eastAsia"/>
          <w:sz w:val="22"/>
          <w:szCs w:val="22"/>
        </w:rPr>
        <w:t>検収</w:t>
      </w:r>
      <w:r w:rsidR="002B5784" w:rsidRPr="00CF0ADF">
        <w:rPr>
          <w:rFonts w:hint="eastAsia"/>
          <w:sz w:val="22"/>
          <w:szCs w:val="22"/>
        </w:rPr>
        <w:t>を</w:t>
      </w:r>
      <w:r w:rsidRPr="00CF0ADF">
        <w:rPr>
          <w:rFonts w:hint="eastAsia"/>
          <w:sz w:val="22"/>
          <w:szCs w:val="22"/>
        </w:rPr>
        <w:t>受けます</w:t>
      </w:r>
      <w:r w:rsidR="002B5784" w:rsidRPr="00CF0ADF">
        <w:rPr>
          <w:rFonts w:hint="eastAsia"/>
          <w:sz w:val="22"/>
          <w:szCs w:val="22"/>
        </w:rPr>
        <w:t>。</w:t>
      </w:r>
      <w:r w:rsidR="0091441A" w:rsidRPr="0091441A">
        <w:rPr>
          <w:rFonts w:hint="eastAsia"/>
          <w:sz w:val="22"/>
          <w:szCs w:val="22"/>
        </w:rPr>
        <w:t>その際、領収書や納品書の原本または写しが必要となります。すでに提出している場合はリサーチオフィスに相談してください。</w:t>
      </w:r>
    </w:p>
    <w:p w:rsidR="006A4A26" w:rsidRPr="00CF0ADF" w:rsidRDefault="00645C66" w:rsidP="0091441A">
      <w:pPr>
        <w:spacing w:line="340" w:lineRule="exact"/>
        <w:ind w:leftChars="228" w:left="699" w:hangingChars="100" w:hanging="220"/>
        <w:rPr>
          <w:sz w:val="22"/>
          <w:szCs w:val="22"/>
        </w:rPr>
      </w:pPr>
      <w:r w:rsidRPr="00CF0ADF">
        <w:rPr>
          <w:rFonts w:hint="eastAsia"/>
          <w:sz w:val="22"/>
          <w:szCs w:val="22"/>
        </w:rPr>
        <w:t>（４</w:t>
      </w:r>
      <w:r w:rsidR="008E7282" w:rsidRPr="00CF0ADF">
        <w:rPr>
          <w:rFonts w:hint="eastAsia"/>
          <w:sz w:val="22"/>
          <w:szCs w:val="22"/>
        </w:rPr>
        <w:t>）学外研究期間のうち、</w:t>
      </w:r>
      <w:r w:rsidR="00E34773" w:rsidRPr="00CF0ADF">
        <w:rPr>
          <w:rFonts w:hint="eastAsia"/>
          <w:sz w:val="22"/>
          <w:szCs w:val="22"/>
        </w:rPr>
        <w:t>本大学</w:t>
      </w:r>
      <w:r w:rsidR="008E7282" w:rsidRPr="00CF0ADF">
        <w:rPr>
          <w:rFonts w:hint="eastAsia"/>
          <w:sz w:val="22"/>
          <w:szCs w:val="22"/>
        </w:rPr>
        <w:t>で学外研究を実施する期間は、</w:t>
      </w:r>
      <w:r w:rsidRPr="00CF0ADF">
        <w:rPr>
          <w:rFonts w:hint="eastAsia"/>
          <w:sz w:val="22"/>
          <w:szCs w:val="22"/>
        </w:rPr>
        <w:t>通常通り検収場所等</w:t>
      </w:r>
      <w:r w:rsidR="005F5198" w:rsidRPr="00CF0ADF">
        <w:rPr>
          <w:rFonts w:hint="eastAsia"/>
          <w:sz w:val="22"/>
          <w:szCs w:val="22"/>
        </w:rPr>
        <w:t>にて</w:t>
      </w:r>
      <w:r w:rsidR="006A4A26" w:rsidRPr="00CF0ADF">
        <w:rPr>
          <w:rFonts w:hint="eastAsia"/>
          <w:sz w:val="22"/>
          <w:szCs w:val="22"/>
        </w:rPr>
        <w:t>事務局による検収を受けます。</w:t>
      </w:r>
    </w:p>
    <w:p w:rsidR="0025733B" w:rsidRPr="00CF0ADF" w:rsidRDefault="00645C66" w:rsidP="0091441A">
      <w:pPr>
        <w:spacing w:line="340" w:lineRule="exact"/>
        <w:ind w:leftChars="228" w:left="689" w:hangingChars="100" w:hanging="210"/>
      </w:pPr>
      <w:r w:rsidRPr="00CF0ADF">
        <w:rPr>
          <w:rFonts w:hint="eastAsia"/>
        </w:rPr>
        <w:t>（５</w:t>
      </w:r>
      <w:r w:rsidR="00F01E62" w:rsidRPr="00CF0ADF">
        <w:rPr>
          <w:rFonts w:hint="eastAsia"/>
        </w:rPr>
        <w:t>）１に記載</w:t>
      </w:r>
      <w:r w:rsidR="0025733B" w:rsidRPr="00CF0ADF">
        <w:rPr>
          <w:rFonts w:hint="eastAsia"/>
        </w:rPr>
        <w:t>の</w:t>
      </w:r>
      <w:r w:rsidR="00F01E62" w:rsidRPr="00CF0ADF">
        <w:rPr>
          <w:rFonts w:hint="eastAsia"/>
        </w:rPr>
        <w:t>「</w:t>
      </w:r>
      <w:r w:rsidR="00E34773" w:rsidRPr="00CF0ADF">
        <w:rPr>
          <w:rFonts w:hint="eastAsia"/>
        </w:rPr>
        <w:t>本大学</w:t>
      </w:r>
      <w:r w:rsidR="00F01E62" w:rsidRPr="00CF0ADF">
        <w:rPr>
          <w:rFonts w:hint="eastAsia"/>
        </w:rPr>
        <w:t>を離れる学外研究期間」</w:t>
      </w:r>
      <w:r w:rsidR="0025733B" w:rsidRPr="00CF0ADF">
        <w:rPr>
          <w:rFonts w:hint="eastAsia"/>
        </w:rPr>
        <w:t>を今後、</w:t>
      </w:r>
      <w:r w:rsidR="00F01E62" w:rsidRPr="00CF0ADF">
        <w:rPr>
          <w:rFonts w:hint="eastAsia"/>
        </w:rPr>
        <w:t>変更</w:t>
      </w:r>
      <w:r w:rsidR="0025733B" w:rsidRPr="00CF0ADF">
        <w:rPr>
          <w:rFonts w:hint="eastAsia"/>
        </w:rPr>
        <w:t>した</w:t>
      </w:r>
      <w:r w:rsidR="00F01E62" w:rsidRPr="00CF0ADF">
        <w:rPr>
          <w:rFonts w:hint="eastAsia"/>
        </w:rPr>
        <w:t>場合</w:t>
      </w:r>
      <w:r w:rsidR="0025733B" w:rsidRPr="00CF0ADF">
        <w:rPr>
          <w:rFonts w:hint="eastAsia"/>
        </w:rPr>
        <w:t>、実態に即して、</w:t>
      </w:r>
      <w:r w:rsidR="00E34773" w:rsidRPr="00CF0ADF">
        <w:rPr>
          <w:rFonts w:hint="eastAsia"/>
        </w:rPr>
        <w:t>本大学</w:t>
      </w:r>
      <w:r w:rsidR="0025733B" w:rsidRPr="00CF0ADF">
        <w:rPr>
          <w:rFonts w:hint="eastAsia"/>
        </w:rPr>
        <w:t>での学外研究実施期間は</w:t>
      </w:r>
      <w:r w:rsidRPr="00CF0ADF">
        <w:rPr>
          <w:rFonts w:hint="eastAsia"/>
        </w:rPr>
        <w:t>検収場所等</w:t>
      </w:r>
      <w:r w:rsidR="005F5198" w:rsidRPr="00CF0ADF">
        <w:rPr>
          <w:rFonts w:hint="eastAsia"/>
        </w:rPr>
        <w:t>にて</w:t>
      </w:r>
      <w:r w:rsidR="0025733B" w:rsidRPr="00CF0ADF">
        <w:rPr>
          <w:rFonts w:hint="eastAsia"/>
        </w:rPr>
        <w:t>事務局による検収を受けます。</w:t>
      </w:r>
    </w:p>
    <w:p w:rsidR="00881775" w:rsidRPr="00CF0ADF" w:rsidRDefault="00881775" w:rsidP="0025733B">
      <w:pPr>
        <w:ind w:leftChars="228" w:left="689" w:hangingChars="100" w:hanging="210"/>
      </w:pPr>
    </w:p>
    <w:p w:rsidR="00881775" w:rsidRDefault="00BD442C" w:rsidP="0025733B">
      <w:pPr>
        <w:ind w:leftChars="228" w:left="689" w:hangingChars="100" w:hanging="210"/>
      </w:pPr>
      <w:r w:rsidRPr="00CF0ADF">
        <w:rPr>
          <w:rFonts w:hint="eastAsia"/>
          <w:noProof/>
        </w:rPr>
        <w:lastRenderedPageBreak/>
        <mc:AlternateContent>
          <mc:Choice Requires="wps">
            <w:drawing>
              <wp:anchor distT="0" distB="0" distL="114300" distR="114300" simplePos="0" relativeHeight="251658240" behindDoc="0" locked="0" layoutInCell="1" allowOverlap="1" wp14:anchorId="7887D709" wp14:editId="0E516C62">
                <wp:simplePos x="0" y="0"/>
                <wp:positionH relativeFrom="column">
                  <wp:posOffset>168635</wp:posOffset>
                </wp:positionH>
                <wp:positionV relativeFrom="paragraph">
                  <wp:posOffset>19173</wp:posOffset>
                </wp:positionV>
                <wp:extent cx="5386508" cy="7124577"/>
                <wp:effectExtent l="19050" t="19050" r="24130" b="19685"/>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6508" cy="7124577"/>
                        </a:xfrm>
                        <a:prstGeom prst="rect">
                          <a:avLst/>
                        </a:prstGeom>
                        <a:solidFill>
                          <a:srgbClr val="FFFFFF"/>
                        </a:solidFill>
                        <a:ln w="38100" cmpd="dbl">
                          <a:solidFill>
                            <a:srgbClr val="000000"/>
                          </a:solidFill>
                          <a:miter lim="800000"/>
                          <a:headEnd/>
                          <a:tailEnd/>
                        </a:ln>
                      </wps:spPr>
                      <wps:txbx>
                        <w:txbxContent>
                          <w:p w:rsidR="00881775" w:rsidRDefault="00881775" w:rsidP="0025733B">
                            <w:pPr>
                              <w:rPr>
                                <w:bdr w:val="single" w:sz="4" w:space="0" w:color="auto"/>
                              </w:rPr>
                            </w:pPr>
                          </w:p>
                          <w:p w:rsidR="00881775" w:rsidRPr="00485414" w:rsidRDefault="00881775" w:rsidP="0025733B">
                            <w:pPr>
                              <w:rPr>
                                <w:sz w:val="28"/>
                                <w:szCs w:val="28"/>
                              </w:rPr>
                            </w:pPr>
                            <w:r w:rsidRPr="00485414">
                              <w:rPr>
                                <w:rFonts w:hint="eastAsia"/>
                                <w:sz w:val="28"/>
                                <w:szCs w:val="28"/>
                                <w:bdr w:val="single" w:sz="4" w:space="0" w:color="auto"/>
                              </w:rPr>
                              <w:t>注意事項</w:t>
                            </w:r>
                          </w:p>
                          <w:p w:rsidR="00881775" w:rsidRDefault="00881775" w:rsidP="0025733B">
                            <w:pPr>
                              <w:spacing w:line="300" w:lineRule="auto"/>
                            </w:pPr>
                            <w:r>
                              <w:rPr>
                                <w:rFonts w:hint="eastAsia"/>
                              </w:rPr>
                              <w:t xml:space="preserve">　</w:t>
                            </w:r>
                          </w:p>
                          <w:p w:rsidR="00881775" w:rsidRPr="00CF0ADF" w:rsidRDefault="00E34773" w:rsidP="00F440FC">
                            <w:pPr>
                              <w:spacing w:line="300" w:lineRule="auto"/>
                              <w:ind w:firstLineChars="100" w:firstLine="210"/>
                            </w:pPr>
                            <w:r>
                              <w:t>本大学</w:t>
                            </w:r>
                            <w:r w:rsidR="00881775">
                              <w:t>では、</w:t>
                            </w:r>
                            <w:r w:rsidR="00612926">
                              <w:rPr>
                                <w:rFonts w:hint="eastAsia"/>
                              </w:rPr>
                              <w:t>201</w:t>
                            </w:r>
                            <w:r w:rsidR="00DC5202">
                              <w:rPr>
                                <w:rFonts w:hint="eastAsia"/>
                              </w:rPr>
                              <w:t>1</w:t>
                            </w:r>
                            <w:r w:rsidR="00881775">
                              <w:t>年</w:t>
                            </w:r>
                            <w:r w:rsidR="00881775">
                              <w:t>12</w:t>
                            </w:r>
                            <w:r w:rsidR="00881775">
                              <w:t>月</w:t>
                            </w:r>
                            <w:r w:rsidR="00881775">
                              <w:t>1</w:t>
                            </w:r>
                            <w:r w:rsidR="00881775">
                              <w:t>日より、研究部の所管する研究費のうち公的研究費については、金額の多寡に関わらず物品購入・納品時に研究者と事務局が検収をおこなうことを必須としております。</w:t>
                            </w:r>
                            <w:r w:rsidR="00881775">
                              <w:br/>
                            </w:r>
                            <w:r w:rsidR="00881775">
                              <w:rPr>
                                <w:rFonts w:hint="eastAsia"/>
                              </w:rPr>
                              <w:t xml:space="preserve">　</w:t>
                            </w:r>
                            <w:r w:rsidR="00881775">
                              <w:t>事務局による検収は、研究者による該当物品・証憑の検収場所へのご持参、事務局等が個人研究室等へ出向する、遠隔地の場合は購入者である研究者が画像データの提供を事務局に行う、等で実施させていただいておりますが、学外研究制度・助教学外研究制度にもとづく学外研究をされている研究者については、</w:t>
                            </w:r>
                            <w:r w:rsidR="00881775">
                              <w:t>6</w:t>
                            </w:r>
                            <w:r w:rsidR="00881775">
                              <w:t>ヶ月、</w:t>
                            </w:r>
                            <w:r w:rsidR="00881775">
                              <w:t>1</w:t>
                            </w:r>
                            <w:r w:rsidR="00881775">
                              <w:t>ヵ年等の期間中、全ての購入物品について、画像データ等を事務局にお送りいただ</w:t>
                            </w:r>
                            <w:r w:rsidR="005D589A">
                              <w:t>くことは、研究遂行上からも大変困難がともなうものであると判断</w:t>
                            </w:r>
                            <w:r w:rsidR="00881775">
                              <w:t>しております。</w:t>
                            </w:r>
                            <w:r w:rsidR="00881775">
                              <w:br/>
                            </w:r>
                            <w:r w:rsidR="00881775">
                              <w:rPr>
                                <w:rFonts w:hint="eastAsia"/>
                              </w:rPr>
                              <w:t xml:space="preserve">　</w:t>
                            </w:r>
                            <w:r w:rsidR="00881775">
                              <w:t>そこで、研究部では、同制度にもとづいて学外研究をされる研究者（</w:t>
                            </w:r>
                            <w:r w:rsidR="00881775">
                              <w:rPr>
                                <w:rFonts w:hint="eastAsia"/>
                              </w:rPr>
                              <w:t>立命館大学</w:t>
                            </w:r>
                            <w:r w:rsidR="00881775">
                              <w:t>で学外研究を行う研究者を除く）については、</w:t>
                            </w:r>
                            <w:r w:rsidR="00881775" w:rsidRPr="005D589A">
                              <w:t>「</w:t>
                            </w:r>
                            <w:r w:rsidR="005D589A" w:rsidRPr="005D589A">
                              <w:rPr>
                                <w:rFonts w:hint="eastAsia"/>
                              </w:rPr>
                              <w:t>学外研究制度期間中の研究費執行に関する遵守書</w:t>
                            </w:r>
                            <w:r w:rsidR="00881775" w:rsidRPr="005D589A">
                              <w:t>」を提</w:t>
                            </w:r>
                            <w:r w:rsidR="00881775">
                              <w:t>出いただき研究費の適正執行に努めていただくとともに、滞在先で購入された物品については、研究者ご自身が納品確認をおこなうことといたします。</w:t>
                            </w:r>
                            <w:r w:rsidR="00881775">
                              <w:br/>
                            </w:r>
                            <w:r w:rsidR="00881775">
                              <w:rPr>
                                <w:rFonts w:hint="eastAsia"/>
                              </w:rPr>
                              <w:t xml:space="preserve">　</w:t>
                            </w:r>
                            <w:r w:rsidR="00881775">
                              <w:t>つきましては、該当する研究者の方におかれましては、すみやかに</w:t>
                            </w:r>
                            <w:r w:rsidR="00881775" w:rsidRPr="005D589A">
                              <w:t>「</w:t>
                            </w:r>
                            <w:r w:rsidR="005D589A" w:rsidRPr="005D589A">
                              <w:rPr>
                                <w:rFonts w:hint="eastAsia"/>
                              </w:rPr>
                              <w:t>学外研究制度期間中の研究費執行に関する遵守書</w:t>
                            </w:r>
                            <w:r w:rsidR="00881775" w:rsidRPr="005D589A">
                              <w:t>」に必要</w:t>
                            </w:r>
                            <w:r w:rsidR="00881775">
                              <w:t>事項を記入し、</w:t>
                            </w:r>
                            <w:r w:rsidR="00881775">
                              <w:rPr>
                                <w:rFonts w:hint="eastAsia"/>
                              </w:rPr>
                              <w:t>各リサーチオフィスに</w:t>
                            </w:r>
                            <w:r w:rsidR="00881775">
                              <w:t>ご提出</w:t>
                            </w:r>
                            <w:r w:rsidR="00881775" w:rsidRPr="00CF0ADF">
                              <w:t>いただ</w:t>
                            </w:r>
                            <w:r w:rsidR="00881775" w:rsidRPr="00CF0ADF">
                              <w:rPr>
                                <w:rFonts w:hint="eastAsia"/>
                              </w:rPr>
                              <w:t>き</w:t>
                            </w:r>
                            <w:r w:rsidR="00881775" w:rsidRPr="00CF0ADF">
                              <w:t>ますよう、お願い</w:t>
                            </w:r>
                            <w:r w:rsidR="00881775" w:rsidRPr="00CF0ADF">
                              <w:rPr>
                                <w:rFonts w:hint="eastAsia"/>
                              </w:rPr>
                              <w:t>申し上げます。</w:t>
                            </w:r>
                          </w:p>
                          <w:p w:rsidR="00881775" w:rsidRPr="0025733B" w:rsidRDefault="00CD782B" w:rsidP="0091441A">
                            <w:pPr>
                              <w:spacing w:line="300" w:lineRule="auto"/>
                              <w:ind w:firstLineChars="100" w:firstLine="210"/>
                            </w:pPr>
                            <w:r w:rsidRPr="00CF0ADF">
                              <w:rPr>
                                <w:rFonts w:hint="eastAsia"/>
                              </w:rPr>
                              <w:t>なお</w:t>
                            </w:r>
                            <w:r w:rsidRPr="00CF0ADF">
                              <w:t>、学外研究</w:t>
                            </w:r>
                            <w:r w:rsidRPr="00CF0ADF">
                              <w:rPr>
                                <w:rFonts w:hint="eastAsia"/>
                              </w:rPr>
                              <w:t>制度期間</w:t>
                            </w:r>
                            <w:r w:rsidRPr="00CF0ADF">
                              <w:t>終了後、</w:t>
                            </w:r>
                            <w:r w:rsidRPr="00CF0ADF">
                              <w:rPr>
                                <w:rFonts w:hint="eastAsia"/>
                              </w:rPr>
                              <w:t>完全</w:t>
                            </w:r>
                            <w:r w:rsidRPr="00CF0ADF">
                              <w:t>に</w:t>
                            </w:r>
                            <w:r w:rsidRPr="00CF0ADF">
                              <w:rPr>
                                <w:rFonts w:hint="eastAsia"/>
                              </w:rPr>
                              <w:t>消耗していない</w:t>
                            </w:r>
                            <w:r w:rsidRPr="00CF0ADF">
                              <w:t>物品等</w:t>
                            </w:r>
                            <w:r w:rsidRPr="00CF0ADF">
                              <w:rPr>
                                <w:rFonts w:hint="eastAsia"/>
                              </w:rPr>
                              <w:t>（</w:t>
                            </w:r>
                            <w:r w:rsidRPr="00CF0ADF">
                              <w:t>事務局による検収が可能なもの）については、</w:t>
                            </w:r>
                            <w:r w:rsidRPr="00CF0ADF">
                              <w:rPr>
                                <w:rFonts w:hint="eastAsia"/>
                              </w:rPr>
                              <w:t>検収</w:t>
                            </w:r>
                            <w:r w:rsidRPr="00CF0ADF">
                              <w:t>場所等に</w:t>
                            </w:r>
                            <w:r w:rsidR="005F5198" w:rsidRPr="00CF0ADF">
                              <w:rPr>
                                <w:rFonts w:hint="eastAsia"/>
                              </w:rPr>
                              <w:t>て</w:t>
                            </w:r>
                            <w:r w:rsidRPr="00CF0ADF">
                              <w:t>検収を受けること</w:t>
                            </w:r>
                            <w:r w:rsidR="004624DB">
                              <w:rPr>
                                <w:rFonts w:hint="eastAsia"/>
                              </w:rPr>
                              <w:t>となります</w:t>
                            </w:r>
                            <w:r w:rsidRPr="00CF0ADF">
                              <w:t>。</w:t>
                            </w:r>
                            <w:r w:rsidR="0091441A" w:rsidRPr="0091441A">
                              <w:rPr>
                                <w:rFonts w:hint="eastAsia"/>
                              </w:rPr>
                              <w:t>その際、領収書や納品書の原本または写しが必要となります。すでに提出している場合はリサーチオフィスに相談してください。</w:t>
                            </w:r>
                            <w:r w:rsidRPr="00CF0ADF">
                              <w:t>ご協力方お願いいたします。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7D709" id="Rectangle 14" o:spid="_x0000_s1026" style="position:absolute;left:0;text-align:left;margin-left:13.3pt;margin-top:1.5pt;width:424.15pt;height:5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" strokeweight="3pt">
                <v:stroke linestyle="thinThin"/>
                <v:textbox inset="5.85pt,.7pt,5.85pt,.7pt">
                  <w:txbxContent>
                    <w:p w:rsidR="00881775" w:rsidRDefault="00881775" w:rsidP="0025733B">
                      <w:pPr>
                        <w:rPr>
                          <w:bdr w:val="single" w:sz="4" w:space="0" w:color="auto"/>
                        </w:rPr>
                      </w:pPr>
                    </w:p>
                    <w:p w:rsidR="00881775" w:rsidRPr="00485414" w:rsidRDefault="00881775" w:rsidP="0025733B">
                      <w:pPr>
                        <w:rPr>
                          <w:sz w:val="28"/>
                          <w:szCs w:val="28"/>
                        </w:rPr>
                      </w:pPr>
                      <w:r w:rsidRPr="00485414">
                        <w:rPr>
                          <w:rFonts w:hint="eastAsia"/>
                          <w:sz w:val="28"/>
                          <w:szCs w:val="28"/>
                          <w:bdr w:val="single" w:sz="4" w:space="0" w:color="auto"/>
                        </w:rPr>
                        <w:t>注意事項</w:t>
                      </w:r>
                    </w:p>
                    <w:p w:rsidR="00881775" w:rsidRDefault="00881775" w:rsidP="0025733B">
                      <w:pPr>
                        <w:spacing w:line="300" w:lineRule="auto"/>
                      </w:pPr>
                      <w:r>
                        <w:rPr>
                          <w:rFonts w:hint="eastAsia"/>
                        </w:rPr>
                        <w:t xml:space="preserve">　</w:t>
                      </w:r>
                    </w:p>
                    <w:p w:rsidR="00881775" w:rsidRPr="00CF0ADF" w:rsidRDefault="00E34773" w:rsidP="00F440FC">
                      <w:pPr>
                        <w:spacing w:line="300" w:lineRule="auto"/>
                        <w:ind w:firstLineChars="100" w:firstLine="210"/>
                      </w:pPr>
                      <w:r>
                        <w:t>本大学</w:t>
                      </w:r>
                      <w:r w:rsidR="00881775">
                        <w:t>では、</w:t>
                      </w:r>
                      <w:r w:rsidR="00612926">
                        <w:rPr>
                          <w:rFonts w:hint="eastAsia"/>
                        </w:rPr>
                        <w:t>201</w:t>
                      </w:r>
                      <w:r w:rsidR="00DC5202">
                        <w:rPr>
                          <w:rFonts w:hint="eastAsia"/>
                        </w:rPr>
                        <w:t>1</w:t>
                      </w:r>
                      <w:r w:rsidR="00881775">
                        <w:t>年</w:t>
                      </w:r>
                      <w:r w:rsidR="00881775">
                        <w:t>12</w:t>
                      </w:r>
                      <w:r w:rsidR="00881775">
                        <w:t>月</w:t>
                      </w:r>
                      <w:r w:rsidR="00881775">
                        <w:t>1</w:t>
                      </w:r>
                      <w:r w:rsidR="00881775">
                        <w:t>日より、研究部の所管する研究費のうち公的研究費については、金額の多寡に関わらず物品購入・納品時に研究者と事務局が検収をおこなうことを必須としております。</w:t>
                      </w:r>
                      <w:r w:rsidR="00881775">
                        <w:br/>
                      </w:r>
                      <w:r w:rsidR="00881775">
                        <w:rPr>
                          <w:rFonts w:hint="eastAsia"/>
                        </w:rPr>
                        <w:t xml:space="preserve">　</w:t>
                      </w:r>
                      <w:r w:rsidR="00881775">
                        <w:t>事務局による検収は、研究者による該当物品・証憑の検収場所へのご持参、事務局等が個人研究室等へ出向する、遠隔地の場合は購入者である研究者が画像データの提供を事務局に行う、等で実施させていただいておりますが、学外研究制度・助教学外研究制度にもとづく学外研究をされている研究者については、</w:t>
                      </w:r>
                      <w:r w:rsidR="00881775">
                        <w:t>6</w:t>
                      </w:r>
                      <w:r w:rsidR="00881775">
                        <w:t>ヶ月、</w:t>
                      </w:r>
                      <w:r w:rsidR="00881775">
                        <w:t>1</w:t>
                      </w:r>
                      <w:r w:rsidR="00881775">
                        <w:t>ヵ年等の期間中、全ての購入物品について、画像データ等を事務局にお送りいただ</w:t>
                      </w:r>
                      <w:r w:rsidR="005D589A">
                        <w:t>くことは、研究遂行上からも大変困難がともなうものであると判断</w:t>
                      </w:r>
                      <w:r w:rsidR="00881775">
                        <w:t>しております。</w:t>
                      </w:r>
                      <w:r w:rsidR="00881775">
                        <w:br/>
                      </w:r>
                      <w:r w:rsidR="00881775">
                        <w:rPr>
                          <w:rFonts w:hint="eastAsia"/>
                        </w:rPr>
                        <w:t xml:space="preserve">　</w:t>
                      </w:r>
                      <w:r w:rsidR="00881775">
                        <w:t>そこで、研究部では、同制度にもとづいて学外研究をされる研究者（</w:t>
                      </w:r>
                      <w:r w:rsidR="00881775">
                        <w:rPr>
                          <w:rFonts w:hint="eastAsia"/>
                        </w:rPr>
                        <w:t>立命館大学</w:t>
                      </w:r>
                      <w:r w:rsidR="00881775">
                        <w:t>で学外研究を行う研究者を除く）については、</w:t>
                      </w:r>
                      <w:r w:rsidR="00881775" w:rsidRPr="005D589A">
                        <w:t>「</w:t>
                      </w:r>
                      <w:r w:rsidR="005D589A" w:rsidRPr="005D589A">
                        <w:rPr>
                          <w:rFonts w:hint="eastAsia"/>
                        </w:rPr>
                        <w:t>学外研究制度期間中の研究費執行に関する遵守書</w:t>
                      </w:r>
                      <w:r w:rsidR="00881775" w:rsidRPr="005D589A">
                        <w:t>」を提</w:t>
                      </w:r>
                      <w:r w:rsidR="00881775">
                        <w:t>出いただき研究費の適正執行に努めていただくとともに、滞在先で購入された物品については、研究者ご自身が納品確認をおこなうことといたします。</w:t>
                      </w:r>
                      <w:r w:rsidR="00881775">
                        <w:br/>
                      </w:r>
                      <w:r w:rsidR="00881775">
                        <w:rPr>
                          <w:rFonts w:hint="eastAsia"/>
                        </w:rPr>
                        <w:t xml:space="preserve">　</w:t>
                      </w:r>
                      <w:r w:rsidR="00881775">
                        <w:t>つきましては、該当する研究者の方におかれましては、すみやかに</w:t>
                      </w:r>
                      <w:r w:rsidR="00881775" w:rsidRPr="005D589A">
                        <w:t>「</w:t>
                      </w:r>
                      <w:r w:rsidR="005D589A" w:rsidRPr="005D589A">
                        <w:rPr>
                          <w:rFonts w:hint="eastAsia"/>
                        </w:rPr>
                        <w:t>学外研究制度期間中の研究費執行に関する遵守書</w:t>
                      </w:r>
                      <w:r w:rsidR="00881775" w:rsidRPr="005D589A">
                        <w:t>」に必要</w:t>
                      </w:r>
                      <w:r w:rsidR="00881775">
                        <w:t>事項を記入し、</w:t>
                      </w:r>
                      <w:r w:rsidR="00881775">
                        <w:rPr>
                          <w:rFonts w:hint="eastAsia"/>
                        </w:rPr>
                        <w:t>各リサーチオフィスに</w:t>
                      </w:r>
                      <w:r w:rsidR="00881775">
                        <w:t>ご提出</w:t>
                      </w:r>
                      <w:r w:rsidR="00881775" w:rsidRPr="00CF0ADF">
                        <w:t>いただ</w:t>
                      </w:r>
                      <w:r w:rsidR="00881775" w:rsidRPr="00CF0ADF">
                        <w:rPr>
                          <w:rFonts w:hint="eastAsia"/>
                        </w:rPr>
                        <w:t>き</w:t>
                      </w:r>
                      <w:r w:rsidR="00881775" w:rsidRPr="00CF0ADF">
                        <w:t>ますよう、お願い</w:t>
                      </w:r>
                      <w:r w:rsidR="00881775" w:rsidRPr="00CF0ADF">
                        <w:rPr>
                          <w:rFonts w:hint="eastAsia"/>
                        </w:rPr>
                        <w:t>申し上げます。</w:t>
                      </w:r>
                    </w:p>
                    <w:p w:rsidR="00881775" w:rsidRPr="0025733B" w:rsidRDefault="00CD782B" w:rsidP="0091441A">
                      <w:pPr>
                        <w:spacing w:line="300" w:lineRule="auto"/>
                        <w:ind w:firstLineChars="100" w:firstLine="210"/>
                      </w:pPr>
                      <w:r w:rsidRPr="00CF0ADF">
                        <w:rPr>
                          <w:rFonts w:hint="eastAsia"/>
                        </w:rPr>
                        <w:t>なお</w:t>
                      </w:r>
                      <w:r w:rsidRPr="00CF0ADF">
                        <w:t>、学外研究</w:t>
                      </w:r>
                      <w:r w:rsidRPr="00CF0ADF">
                        <w:rPr>
                          <w:rFonts w:hint="eastAsia"/>
                        </w:rPr>
                        <w:t>制度期間</w:t>
                      </w:r>
                      <w:r w:rsidRPr="00CF0ADF">
                        <w:t>終了後、</w:t>
                      </w:r>
                      <w:r w:rsidRPr="00CF0ADF">
                        <w:rPr>
                          <w:rFonts w:hint="eastAsia"/>
                        </w:rPr>
                        <w:t>完全</w:t>
                      </w:r>
                      <w:r w:rsidRPr="00CF0ADF">
                        <w:t>に</w:t>
                      </w:r>
                      <w:r w:rsidRPr="00CF0ADF">
                        <w:rPr>
                          <w:rFonts w:hint="eastAsia"/>
                        </w:rPr>
                        <w:t>消耗していない</w:t>
                      </w:r>
                      <w:r w:rsidRPr="00CF0ADF">
                        <w:t>物品等</w:t>
                      </w:r>
                      <w:r w:rsidRPr="00CF0ADF">
                        <w:rPr>
                          <w:rFonts w:hint="eastAsia"/>
                        </w:rPr>
                        <w:t>（</w:t>
                      </w:r>
                      <w:r w:rsidRPr="00CF0ADF">
                        <w:t>事務局による検収が可能なもの）については、</w:t>
                      </w:r>
                      <w:r w:rsidRPr="00CF0ADF">
                        <w:rPr>
                          <w:rFonts w:hint="eastAsia"/>
                        </w:rPr>
                        <w:t>検収</w:t>
                      </w:r>
                      <w:r w:rsidRPr="00CF0ADF">
                        <w:t>場所等に</w:t>
                      </w:r>
                      <w:r w:rsidR="005F5198" w:rsidRPr="00CF0ADF">
                        <w:rPr>
                          <w:rFonts w:hint="eastAsia"/>
                        </w:rPr>
                        <w:t>て</w:t>
                      </w:r>
                      <w:r w:rsidRPr="00CF0ADF">
                        <w:t>検収を受けること</w:t>
                      </w:r>
                      <w:r w:rsidR="004624DB">
                        <w:rPr>
                          <w:rFonts w:hint="eastAsia"/>
                        </w:rPr>
                        <w:t>となります</w:t>
                      </w:r>
                      <w:r w:rsidRPr="00CF0ADF">
                        <w:t>。</w:t>
                      </w:r>
                      <w:r w:rsidR="0091441A" w:rsidRPr="0091441A">
                        <w:rPr>
                          <w:rFonts w:hint="eastAsia"/>
                        </w:rPr>
                        <w:t>その際、領収書や納品書の原本または写しが必要となります。すでに提出している場合はリサーチオフィスに相談してください。</w:t>
                      </w:r>
                      <w:r w:rsidRPr="00CF0ADF">
                        <w:t>ご協力方お願いいたします。</w:t>
                      </w:r>
                    </w:p>
                  </w:txbxContent>
                </v:textbox>
              </v:rect>
            </w:pict>
          </mc:Fallback>
        </mc:AlternateContent>
      </w:r>
    </w:p>
    <w:p w:rsidR="00881775" w:rsidRDefault="00881775" w:rsidP="0025733B">
      <w:pPr>
        <w:ind w:leftChars="228" w:left="689" w:hangingChars="100" w:hanging="210"/>
      </w:pPr>
    </w:p>
    <w:p w:rsidR="0025733B" w:rsidRDefault="0025733B" w:rsidP="0025733B">
      <w:pPr>
        <w:ind w:leftChars="228" w:left="689" w:hangingChars="100" w:hanging="210"/>
      </w:pPr>
    </w:p>
    <w:sectPr w:rsidR="0025733B" w:rsidSect="003619E0">
      <w:footerReference w:type="default" r:id="rId8"/>
      <w:pgSz w:w="11906" w:h="16838"/>
      <w:pgMar w:top="851" w:right="1644" w:bottom="851" w:left="1701"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E6E" w:rsidRDefault="00C35E6E">
      <w:r>
        <w:separator/>
      </w:r>
    </w:p>
  </w:endnote>
  <w:endnote w:type="continuationSeparator" w:id="0">
    <w:p w:rsidR="00C35E6E" w:rsidRDefault="00C3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7C3" w:rsidRPr="00850983" w:rsidRDefault="009507C3" w:rsidP="003619E0">
    <w:pPr>
      <w:pStyle w:val="a6"/>
      <w:tabs>
        <w:tab w:val="left" w:pos="7513"/>
      </w:tabs>
      <w:wordWrap w:val="0"/>
      <w:ind w:right="56"/>
      <w:jc w:val="right"/>
      <w:rPr>
        <w:rFonts w:ascii="ＭＳ Ｐゴシック" w:eastAsia="ＭＳ Ｐゴシック" w:hAnsi="ＭＳ Ｐゴシック"/>
        <w:sz w:val="20"/>
        <w:szCs w:val="20"/>
        <w:bdr w:val="single" w:sz="4" w:space="0" w:color="auto"/>
      </w:rPr>
    </w:pPr>
    <w:r w:rsidRPr="00850983">
      <w:rPr>
        <w:rFonts w:ascii="ＭＳ Ｐゴシック" w:eastAsia="ＭＳ Ｐゴシック" w:hAnsi="ＭＳ Ｐゴシック" w:hint="eastAsia"/>
        <w:sz w:val="20"/>
        <w:szCs w:val="20"/>
        <w:bdr w:val="single" w:sz="4" w:space="0" w:color="auto"/>
      </w:rPr>
      <w:t>研究部様式</w:t>
    </w:r>
    <w:r>
      <w:rPr>
        <w:rFonts w:ascii="ＭＳ Ｐゴシック" w:eastAsia="ＭＳ Ｐゴシック" w:hAnsi="ＭＳ Ｐゴシック" w:hint="eastAsia"/>
        <w:sz w:val="20"/>
        <w:szCs w:val="20"/>
        <w:bdr w:val="single" w:sz="4" w:space="0" w:color="auto"/>
      </w:rPr>
      <w:t>6-3　20</w:t>
    </w:r>
    <w:r w:rsidR="00FF290E">
      <w:rPr>
        <w:rFonts w:ascii="ＭＳ Ｐゴシック" w:eastAsia="ＭＳ Ｐゴシック" w:hAnsi="ＭＳ Ｐゴシック" w:hint="eastAsia"/>
        <w:sz w:val="20"/>
        <w:szCs w:val="20"/>
        <w:bdr w:val="single" w:sz="4" w:space="0" w:color="auto"/>
      </w:rPr>
      <w:t>2</w:t>
    </w:r>
    <w:r w:rsidR="00E90617">
      <w:rPr>
        <w:rFonts w:ascii="ＭＳ Ｐゴシック" w:eastAsia="ＭＳ Ｐゴシック" w:hAnsi="ＭＳ Ｐゴシック" w:hint="eastAsia"/>
        <w:sz w:val="20"/>
        <w:szCs w:val="20"/>
        <w:bdr w:val="single" w:sz="4" w:space="0" w:color="auto"/>
      </w:rPr>
      <w:t>1</w:t>
    </w:r>
    <w:r>
      <w:rPr>
        <w:rFonts w:ascii="ＭＳ Ｐゴシック" w:eastAsia="ＭＳ Ｐゴシック" w:hAnsi="ＭＳ Ｐゴシック" w:hint="eastAsia"/>
        <w:sz w:val="20"/>
        <w:szCs w:val="20"/>
        <w:bdr w:val="single" w:sz="4" w:space="0" w:color="auto"/>
      </w:rPr>
      <w:t>/04</w:t>
    </w:r>
    <w:r>
      <w:rPr>
        <w:rFonts w:ascii="ＭＳ Ｐゴシック" w:eastAsia="ＭＳ Ｐゴシック" w:hAnsi="ＭＳ Ｐゴシック" w:hint="eastAsia"/>
        <w:sz w:val="20"/>
        <w:szCs w:val="20"/>
        <w:bdr w:val="single" w:sz="4" w:space="0" w:color="auto"/>
      </w:rPr>
      <w:t>版</w:t>
    </w:r>
  </w:p>
  <w:p w:rsidR="009507C3" w:rsidRDefault="009507C3" w:rsidP="009507C3">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E6E" w:rsidRDefault="00C35E6E">
      <w:r>
        <w:separator/>
      </w:r>
    </w:p>
  </w:footnote>
  <w:footnote w:type="continuationSeparator" w:id="0">
    <w:p w:rsidR="00C35E6E" w:rsidRDefault="00C35E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078F"/>
    <w:multiLevelType w:val="hybridMultilevel"/>
    <w:tmpl w:val="5C4E8F58"/>
    <w:lvl w:ilvl="0" w:tplc="47AC14AC">
      <w:start w:val="1"/>
      <w:numFmt w:val="bullet"/>
      <w:lvlText w:val=""/>
      <w:lvlJc w:val="left"/>
      <w:pPr>
        <w:tabs>
          <w:tab w:val="num" w:pos="420"/>
        </w:tabs>
        <w:ind w:left="420" w:hanging="420"/>
      </w:pPr>
      <w:rPr>
        <w:rFonts w:ascii="Wingdings" w:hAnsi="Wingdings" w:hint="default"/>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CA5441"/>
    <w:multiLevelType w:val="hybridMultilevel"/>
    <w:tmpl w:val="B838E2A4"/>
    <w:lvl w:ilvl="0" w:tplc="2708CC90">
      <w:start w:val="1"/>
      <w:numFmt w:val="decimal"/>
      <w:lvlText w:val="%1."/>
      <w:lvlJc w:val="left"/>
      <w:pPr>
        <w:tabs>
          <w:tab w:val="num" w:pos="600"/>
        </w:tabs>
        <w:ind w:left="600" w:hanging="360"/>
      </w:pPr>
      <w:rPr>
        <w:rFonts w:hint="default"/>
      </w:rPr>
    </w:lvl>
    <w:lvl w:ilvl="1" w:tplc="5316D632">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2BF515C"/>
    <w:multiLevelType w:val="hybridMultilevel"/>
    <w:tmpl w:val="ECC86812"/>
    <w:lvl w:ilvl="0" w:tplc="5F8854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9B24D2D"/>
    <w:multiLevelType w:val="hybridMultilevel"/>
    <w:tmpl w:val="6D3627F6"/>
    <w:lvl w:ilvl="0" w:tplc="2708CC90">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6B0A1BFE"/>
    <w:multiLevelType w:val="hybridMultilevel"/>
    <w:tmpl w:val="060085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75"/>
  <w:displayHorizontalDrawingGridEvery w:val="0"/>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277"/>
    <w:rsid w:val="00010D4F"/>
    <w:rsid w:val="0001337E"/>
    <w:rsid w:val="0001755E"/>
    <w:rsid w:val="00022E69"/>
    <w:rsid w:val="00036730"/>
    <w:rsid w:val="00065262"/>
    <w:rsid w:val="00065BE3"/>
    <w:rsid w:val="00090A36"/>
    <w:rsid w:val="000B76B7"/>
    <w:rsid w:val="00110021"/>
    <w:rsid w:val="00135041"/>
    <w:rsid w:val="00152304"/>
    <w:rsid w:val="00180908"/>
    <w:rsid w:val="00182C0C"/>
    <w:rsid w:val="001A4EFA"/>
    <w:rsid w:val="001A510D"/>
    <w:rsid w:val="002136F6"/>
    <w:rsid w:val="00220E98"/>
    <w:rsid w:val="00221C78"/>
    <w:rsid w:val="00254663"/>
    <w:rsid w:val="0025733B"/>
    <w:rsid w:val="002609E0"/>
    <w:rsid w:val="002B156A"/>
    <w:rsid w:val="002B5784"/>
    <w:rsid w:val="002D26F3"/>
    <w:rsid w:val="003037F1"/>
    <w:rsid w:val="003619E0"/>
    <w:rsid w:val="003A2324"/>
    <w:rsid w:val="003C766D"/>
    <w:rsid w:val="004624DB"/>
    <w:rsid w:val="00466FB8"/>
    <w:rsid w:val="00485414"/>
    <w:rsid w:val="004B7C49"/>
    <w:rsid w:val="004D7704"/>
    <w:rsid w:val="00516D78"/>
    <w:rsid w:val="005302D5"/>
    <w:rsid w:val="005A6CD2"/>
    <w:rsid w:val="005B753A"/>
    <w:rsid w:val="005D589A"/>
    <w:rsid w:val="005F5198"/>
    <w:rsid w:val="00604CD9"/>
    <w:rsid w:val="00611BDF"/>
    <w:rsid w:val="00612926"/>
    <w:rsid w:val="00645C66"/>
    <w:rsid w:val="00653D2F"/>
    <w:rsid w:val="006663CB"/>
    <w:rsid w:val="006A4A26"/>
    <w:rsid w:val="007003AE"/>
    <w:rsid w:val="00732C57"/>
    <w:rsid w:val="00785F6D"/>
    <w:rsid w:val="007E3277"/>
    <w:rsid w:val="008268B0"/>
    <w:rsid w:val="00826905"/>
    <w:rsid w:val="008508F3"/>
    <w:rsid w:val="00856405"/>
    <w:rsid w:val="00860214"/>
    <w:rsid w:val="00861696"/>
    <w:rsid w:val="00865359"/>
    <w:rsid w:val="00881775"/>
    <w:rsid w:val="008E7282"/>
    <w:rsid w:val="008F0395"/>
    <w:rsid w:val="008F7527"/>
    <w:rsid w:val="0091441A"/>
    <w:rsid w:val="009170E7"/>
    <w:rsid w:val="00946694"/>
    <w:rsid w:val="009507C3"/>
    <w:rsid w:val="009E4814"/>
    <w:rsid w:val="009F39A6"/>
    <w:rsid w:val="00A0100D"/>
    <w:rsid w:val="00A2706A"/>
    <w:rsid w:val="00A306A8"/>
    <w:rsid w:val="00A64874"/>
    <w:rsid w:val="00AA0213"/>
    <w:rsid w:val="00B36652"/>
    <w:rsid w:val="00B81C75"/>
    <w:rsid w:val="00BA1F40"/>
    <w:rsid w:val="00BD442C"/>
    <w:rsid w:val="00BE3F26"/>
    <w:rsid w:val="00BE62FB"/>
    <w:rsid w:val="00C03EE2"/>
    <w:rsid w:val="00C10F21"/>
    <w:rsid w:val="00C35E6E"/>
    <w:rsid w:val="00C84CDC"/>
    <w:rsid w:val="00C96123"/>
    <w:rsid w:val="00CC397F"/>
    <w:rsid w:val="00CC42CE"/>
    <w:rsid w:val="00CD782B"/>
    <w:rsid w:val="00CE1BDB"/>
    <w:rsid w:val="00CF0ADF"/>
    <w:rsid w:val="00D004C7"/>
    <w:rsid w:val="00D03B49"/>
    <w:rsid w:val="00D4022C"/>
    <w:rsid w:val="00D97DC5"/>
    <w:rsid w:val="00DC5202"/>
    <w:rsid w:val="00DD18F4"/>
    <w:rsid w:val="00DD6BC9"/>
    <w:rsid w:val="00DE7C34"/>
    <w:rsid w:val="00DF7E39"/>
    <w:rsid w:val="00E20969"/>
    <w:rsid w:val="00E34773"/>
    <w:rsid w:val="00E75BA0"/>
    <w:rsid w:val="00E84327"/>
    <w:rsid w:val="00E85C4C"/>
    <w:rsid w:val="00E87326"/>
    <w:rsid w:val="00E90617"/>
    <w:rsid w:val="00EA243F"/>
    <w:rsid w:val="00EB4847"/>
    <w:rsid w:val="00EB5D42"/>
    <w:rsid w:val="00ED6DD7"/>
    <w:rsid w:val="00EF6A90"/>
    <w:rsid w:val="00F01E62"/>
    <w:rsid w:val="00F31C5E"/>
    <w:rsid w:val="00F440FC"/>
    <w:rsid w:val="00F4788E"/>
    <w:rsid w:val="00F80EAD"/>
    <w:rsid w:val="00F81A9A"/>
    <w:rsid w:val="00F91F38"/>
    <w:rsid w:val="00FA42EE"/>
    <w:rsid w:val="00FF290E"/>
    <w:rsid w:val="00FF7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623DBC2A"/>
  <w15:chartTrackingRefBased/>
  <w15:docId w15:val="{4B5D8694-90CC-4DD2-BD82-E56C374B9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611BDF"/>
    <w:pPr>
      <w:jc w:val="right"/>
    </w:pPr>
    <w:rPr>
      <w:sz w:val="24"/>
      <w:szCs w:val="24"/>
    </w:rPr>
  </w:style>
  <w:style w:type="character" w:styleId="a4">
    <w:name w:val="Hyperlink"/>
    <w:rsid w:val="00611BDF"/>
    <w:rPr>
      <w:color w:val="0000FF"/>
      <w:u w:val="single"/>
    </w:rPr>
  </w:style>
  <w:style w:type="paragraph" w:styleId="a5">
    <w:name w:val="header"/>
    <w:basedOn w:val="a"/>
    <w:rsid w:val="00AA0213"/>
    <w:pPr>
      <w:tabs>
        <w:tab w:val="center" w:pos="4252"/>
        <w:tab w:val="right" w:pos="8504"/>
      </w:tabs>
      <w:snapToGrid w:val="0"/>
    </w:pPr>
  </w:style>
  <w:style w:type="paragraph" w:styleId="a6">
    <w:name w:val="footer"/>
    <w:basedOn w:val="a"/>
    <w:link w:val="a7"/>
    <w:rsid w:val="00AA0213"/>
    <w:pPr>
      <w:tabs>
        <w:tab w:val="center" w:pos="4252"/>
        <w:tab w:val="right" w:pos="8504"/>
      </w:tabs>
      <w:snapToGrid w:val="0"/>
    </w:pPr>
  </w:style>
  <w:style w:type="paragraph" w:styleId="a8">
    <w:name w:val="Note Heading"/>
    <w:basedOn w:val="a"/>
    <w:next w:val="a"/>
    <w:rsid w:val="00152304"/>
    <w:pPr>
      <w:jc w:val="center"/>
    </w:pPr>
    <w:rPr>
      <w:sz w:val="24"/>
      <w:szCs w:val="24"/>
    </w:rPr>
  </w:style>
  <w:style w:type="paragraph" w:styleId="a9">
    <w:name w:val="Balloon Text"/>
    <w:basedOn w:val="a"/>
    <w:semiHidden/>
    <w:rsid w:val="00E85C4C"/>
    <w:rPr>
      <w:rFonts w:ascii="Arial" w:eastAsia="ＭＳ ゴシック" w:hAnsi="Arial"/>
      <w:sz w:val="18"/>
      <w:szCs w:val="18"/>
    </w:rPr>
  </w:style>
  <w:style w:type="character" w:styleId="HTML">
    <w:name w:val="HTML Typewriter"/>
    <w:rsid w:val="00C96123"/>
    <w:rPr>
      <w:rFonts w:ascii="ＭＳ ゴシック" w:eastAsia="ＭＳ ゴシック" w:hAnsi="ＭＳ ゴシック" w:cs="ＭＳ ゴシック"/>
      <w:sz w:val="24"/>
      <w:szCs w:val="24"/>
    </w:rPr>
  </w:style>
  <w:style w:type="character" w:customStyle="1" w:styleId="a7">
    <w:name w:val="フッター (文字)"/>
    <w:basedOn w:val="a0"/>
    <w:link w:val="a6"/>
    <w:rsid w:val="009507C3"/>
    <w:rPr>
      <w:rFonts w:ascii="Times New Roman" w:hAnsi="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36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13B5E-54E8-4614-8C08-FB2EC9EBA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123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誓約書</vt:lpstr>
      <vt:lpstr>誓約書</vt:lpstr>
    </vt:vector>
  </TitlesOfParts>
  <Company>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subject/>
  <dc:creator>crc</dc:creator>
  <cp:keywords/>
  <dc:description/>
  <cp:lastModifiedBy>小島 由里子</cp:lastModifiedBy>
  <cp:revision>3</cp:revision>
  <cp:lastPrinted>2014-11-14T01:26:00Z</cp:lastPrinted>
  <dcterms:created xsi:type="dcterms:W3CDTF">2020-01-10T03:39:00Z</dcterms:created>
  <dcterms:modified xsi:type="dcterms:W3CDTF">2021-02-09T07:52:00Z</dcterms:modified>
</cp:coreProperties>
</file>